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F9" w:rsidRDefault="003D5EF9" w:rsidP="001D6B51">
      <w:pPr>
        <w:jc w:val="both"/>
        <w:rPr>
          <w:rFonts w:ascii="Arial" w:hAnsi="Arial" w:cs="Arial"/>
          <w:sz w:val="24"/>
          <w:szCs w:val="24"/>
          <w:lang w:val="mk-MK"/>
        </w:rPr>
      </w:pPr>
      <w:r>
        <w:rPr>
          <w:rFonts w:ascii="Arial" w:hAnsi="Arial" w:cs="Arial"/>
          <w:sz w:val="24"/>
          <w:szCs w:val="24"/>
        </w:rPr>
        <w:t xml:space="preserve">                                                                                                                                                                                               </w:t>
      </w:r>
      <w:r w:rsidR="001D6B51">
        <w:rPr>
          <w:rFonts w:ascii="Arial" w:hAnsi="Arial" w:cs="Arial"/>
          <w:sz w:val="24"/>
          <w:szCs w:val="24"/>
        </w:rPr>
        <w:t xml:space="preserve">              </w:t>
      </w:r>
      <w:r w:rsidR="00A32349">
        <w:rPr>
          <w:rFonts w:ascii="Arial" w:hAnsi="Arial" w:cs="Arial"/>
          <w:sz w:val="24"/>
          <w:szCs w:val="24"/>
          <w:lang w:val="mk-MK"/>
        </w:rPr>
        <w:t xml:space="preserve">   </w:t>
      </w:r>
      <w:r>
        <w:rPr>
          <w:rFonts w:ascii="Arial" w:hAnsi="Arial" w:cs="Arial"/>
          <w:sz w:val="24"/>
          <w:szCs w:val="24"/>
          <w:lang w:val="mk-MK"/>
        </w:rPr>
        <w:t>Врз основа на Законот за домување (Службен весник на Р.Македонија бр.99/2009 и 57/2010</w:t>
      </w:r>
      <w:r w:rsidR="00277942">
        <w:rPr>
          <w:rFonts w:ascii="Arial" w:hAnsi="Arial" w:cs="Arial"/>
          <w:sz w:val="24"/>
          <w:szCs w:val="24"/>
          <w:lang w:val="mk-MK"/>
        </w:rPr>
        <w:t>), на ден __________________ 20</w:t>
      </w:r>
      <w:r w:rsidR="00277942">
        <w:rPr>
          <w:rFonts w:ascii="Arial" w:hAnsi="Arial" w:cs="Arial"/>
          <w:sz w:val="24"/>
          <w:szCs w:val="24"/>
        </w:rPr>
        <w:t>2</w:t>
      </w:r>
      <w:r>
        <w:rPr>
          <w:rFonts w:ascii="Arial" w:hAnsi="Arial" w:cs="Arial"/>
          <w:sz w:val="24"/>
          <w:szCs w:val="24"/>
        </w:rPr>
        <w:t>_</w:t>
      </w:r>
      <w:r>
        <w:rPr>
          <w:rFonts w:ascii="Arial" w:hAnsi="Arial" w:cs="Arial"/>
          <w:sz w:val="24"/>
          <w:szCs w:val="24"/>
          <w:lang w:val="mk-MK"/>
        </w:rPr>
        <w:t xml:space="preserve"> година во _____________</w:t>
      </w:r>
      <w:r w:rsidR="00277942">
        <w:rPr>
          <w:rFonts w:ascii="Arial" w:hAnsi="Arial" w:cs="Arial"/>
          <w:sz w:val="24"/>
          <w:szCs w:val="24"/>
          <w:lang w:val="mk-MK"/>
        </w:rPr>
        <w:t>__, а важи од  ____________  20</w:t>
      </w:r>
      <w:r w:rsidR="00277942">
        <w:rPr>
          <w:rFonts w:ascii="Arial" w:hAnsi="Arial" w:cs="Arial"/>
          <w:sz w:val="24"/>
          <w:szCs w:val="24"/>
        </w:rPr>
        <w:t>2</w:t>
      </w:r>
      <w:r>
        <w:rPr>
          <w:rFonts w:ascii="Arial" w:hAnsi="Arial" w:cs="Arial"/>
          <w:sz w:val="24"/>
          <w:szCs w:val="24"/>
        </w:rPr>
        <w:t xml:space="preserve">_ </w:t>
      </w:r>
      <w:r>
        <w:rPr>
          <w:rFonts w:ascii="Arial" w:hAnsi="Arial" w:cs="Arial"/>
          <w:sz w:val="24"/>
          <w:szCs w:val="24"/>
          <w:lang w:val="mk-MK"/>
        </w:rPr>
        <w:t>година се склучува следниот:</w:t>
      </w:r>
    </w:p>
    <w:p w:rsidR="003D5EF9" w:rsidRDefault="003D5EF9" w:rsidP="003D5EF9">
      <w:pPr>
        <w:jc w:val="both"/>
        <w:rPr>
          <w:rFonts w:ascii="Arial" w:hAnsi="Arial" w:cs="Arial"/>
          <w:b/>
          <w:sz w:val="28"/>
          <w:szCs w:val="28"/>
          <w:lang w:val="mk-MK"/>
        </w:rPr>
      </w:pPr>
      <w:r>
        <w:rPr>
          <w:rFonts w:ascii="Arial" w:hAnsi="Arial" w:cs="Arial"/>
          <w:b/>
          <w:sz w:val="28"/>
          <w:szCs w:val="28"/>
          <w:lang w:val="mk-MK"/>
        </w:rPr>
        <w:t xml:space="preserve">          </w:t>
      </w:r>
      <w:r w:rsidRPr="00605BF7">
        <w:rPr>
          <w:rFonts w:ascii="Arial" w:hAnsi="Arial" w:cs="Arial"/>
          <w:b/>
          <w:sz w:val="28"/>
          <w:szCs w:val="28"/>
          <w:lang w:val="mk-MK"/>
        </w:rPr>
        <w:t xml:space="preserve">  </w:t>
      </w:r>
    </w:p>
    <w:p w:rsidR="003D5EF9" w:rsidRDefault="003D5EF9" w:rsidP="003D5EF9">
      <w:pPr>
        <w:jc w:val="center"/>
        <w:rPr>
          <w:rFonts w:ascii="Arial" w:hAnsi="Arial" w:cs="Arial"/>
          <w:b/>
          <w:sz w:val="28"/>
          <w:szCs w:val="28"/>
          <w:lang w:val="mk-MK"/>
        </w:rPr>
      </w:pPr>
      <w:r w:rsidRPr="00605BF7">
        <w:rPr>
          <w:rFonts w:ascii="Arial" w:hAnsi="Arial" w:cs="Arial"/>
          <w:b/>
          <w:sz w:val="28"/>
          <w:szCs w:val="28"/>
          <w:lang w:val="mk-MK"/>
        </w:rPr>
        <w:t xml:space="preserve">ДОГОВОР ЗА ВРШЕЊЕ УПРАВУВАЧКИ </w:t>
      </w:r>
      <w:r>
        <w:rPr>
          <w:rFonts w:ascii="Arial" w:hAnsi="Arial" w:cs="Arial"/>
          <w:b/>
          <w:sz w:val="28"/>
          <w:szCs w:val="28"/>
          <w:lang w:val="mk-MK"/>
        </w:rPr>
        <w:t xml:space="preserve"> </w:t>
      </w:r>
      <w:r w:rsidRPr="00605BF7">
        <w:rPr>
          <w:rFonts w:ascii="Arial" w:hAnsi="Arial" w:cs="Arial"/>
          <w:b/>
          <w:sz w:val="28"/>
          <w:szCs w:val="28"/>
          <w:lang w:val="mk-MK"/>
        </w:rPr>
        <w:t>УСЛУГИ</w:t>
      </w:r>
    </w:p>
    <w:p w:rsidR="003D5EF9" w:rsidRPr="00913C35" w:rsidRDefault="003D5EF9" w:rsidP="003D5EF9">
      <w:pPr>
        <w:jc w:val="center"/>
        <w:rPr>
          <w:rFonts w:ascii="Arial" w:hAnsi="Arial" w:cs="Arial"/>
          <w:b/>
          <w:sz w:val="28"/>
          <w:szCs w:val="28"/>
          <w:lang w:val="mk-MK"/>
        </w:rPr>
      </w:pPr>
    </w:p>
    <w:p w:rsidR="003D5EF9" w:rsidRDefault="003D5EF9" w:rsidP="003D5EF9">
      <w:pPr>
        <w:jc w:val="both"/>
        <w:rPr>
          <w:rFonts w:ascii="Arial" w:hAnsi="Arial" w:cs="Arial"/>
          <w:sz w:val="24"/>
          <w:szCs w:val="24"/>
          <w:lang w:val="mk-MK"/>
        </w:rPr>
      </w:pPr>
      <w:r>
        <w:rPr>
          <w:rFonts w:ascii="Arial" w:hAnsi="Arial" w:cs="Arial"/>
          <w:sz w:val="24"/>
          <w:szCs w:val="24"/>
          <w:lang w:val="mk-MK"/>
        </w:rPr>
        <w:t>Помеѓу:</w:t>
      </w:r>
    </w:p>
    <w:p w:rsidR="003D5EF9" w:rsidRPr="00605BF7" w:rsidRDefault="003D5EF9" w:rsidP="003D5EF9">
      <w:pPr>
        <w:pStyle w:val="ListParagraph"/>
        <w:numPr>
          <w:ilvl w:val="0"/>
          <w:numId w:val="1"/>
        </w:numPr>
        <w:jc w:val="both"/>
        <w:rPr>
          <w:rFonts w:ascii="Arial" w:hAnsi="Arial" w:cs="Arial"/>
          <w:sz w:val="24"/>
          <w:szCs w:val="24"/>
          <w:lang w:val="mk-MK"/>
        </w:rPr>
      </w:pPr>
      <w:r>
        <w:rPr>
          <w:rFonts w:ascii="Arial" w:hAnsi="Arial" w:cs="Arial"/>
          <w:sz w:val="24"/>
          <w:szCs w:val="24"/>
          <w:lang w:val="mk-MK"/>
        </w:rPr>
        <w:t xml:space="preserve">Друштвото за производство, трговија, услуги и управување  </w:t>
      </w:r>
      <w:r w:rsidRPr="001D6B51">
        <w:rPr>
          <w:rFonts w:ascii="Arial" w:hAnsi="Arial" w:cs="Arial"/>
          <w:b/>
          <w:sz w:val="24"/>
          <w:szCs w:val="24"/>
          <w:lang w:val="mk-MK"/>
        </w:rPr>
        <w:t>„Ваш Еко дом-Управител“ ДОО</w:t>
      </w:r>
      <w:r w:rsidR="00301C44" w:rsidRPr="001D6B51">
        <w:rPr>
          <w:rFonts w:ascii="Arial" w:hAnsi="Arial" w:cs="Arial"/>
          <w:b/>
          <w:sz w:val="24"/>
          <w:szCs w:val="24"/>
          <w:lang w:val="mk-MK"/>
        </w:rPr>
        <w:t>ЕЛ</w:t>
      </w:r>
      <w:r w:rsidRPr="001D6B51">
        <w:rPr>
          <w:rFonts w:ascii="Arial" w:hAnsi="Arial" w:cs="Arial"/>
          <w:b/>
          <w:sz w:val="24"/>
          <w:szCs w:val="24"/>
          <w:lang w:val="mk-MK"/>
        </w:rPr>
        <w:t xml:space="preserve"> од Скопје</w:t>
      </w:r>
      <w:r w:rsidR="001D6B51">
        <w:rPr>
          <w:rFonts w:ascii="Arial" w:hAnsi="Arial" w:cs="Arial"/>
          <w:sz w:val="24"/>
          <w:szCs w:val="24"/>
          <w:lang w:val="mk-MK"/>
        </w:rPr>
        <w:t>, Бул.</w:t>
      </w:r>
      <w:r>
        <w:rPr>
          <w:rFonts w:ascii="Arial" w:hAnsi="Arial" w:cs="Arial"/>
          <w:sz w:val="24"/>
          <w:szCs w:val="24"/>
          <w:lang w:val="mk-MK"/>
        </w:rPr>
        <w:t>„</w:t>
      </w:r>
      <w:r w:rsidR="001D6B51">
        <w:rPr>
          <w:rFonts w:ascii="Arial" w:hAnsi="Arial" w:cs="Arial"/>
          <w:sz w:val="24"/>
          <w:szCs w:val="24"/>
          <w:lang w:val="mk-MK"/>
        </w:rPr>
        <w:t>Партизански О</w:t>
      </w:r>
      <w:r w:rsidRPr="00605BF7">
        <w:rPr>
          <w:rFonts w:ascii="Arial" w:hAnsi="Arial" w:cs="Arial"/>
          <w:sz w:val="24"/>
          <w:szCs w:val="24"/>
          <w:lang w:val="mk-MK"/>
        </w:rPr>
        <w:t>дреди</w:t>
      </w:r>
      <w:r>
        <w:rPr>
          <w:rFonts w:ascii="Arial" w:hAnsi="Arial" w:cs="Arial"/>
          <w:sz w:val="24"/>
          <w:szCs w:val="24"/>
          <w:lang w:val="mk-MK"/>
        </w:rPr>
        <w:t>“</w:t>
      </w:r>
      <w:r w:rsidRPr="00605BF7">
        <w:rPr>
          <w:rFonts w:ascii="Arial" w:hAnsi="Arial" w:cs="Arial"/>
          <w:sz w:val="24"/>
          <w:szCs w:val="24"/>
          <w:lang w:val="mk-MK"/>
        </w:rPr>
        <w:t xml:space="preserve"> бр.37/к-2 мезанин, Скопје со лиценца за Управител бр.03-16/1  (во натамошниот текст: </w:t>
      </w:r>
      <w:r w:rsidRPr="00605BF7">
        <w:rPr>
          <w:rFonts w:ascii="Arial" w:hAnsi="Arial" w:cs="Arial"/>
          <w:b/>
          <w:sz w:val="24"/>
          <w:szCs w:val="24"/>
          <w:lang w:val="mk-MK"/>
        </w:rPr>
        <w:t>Управител</w:t>
      </w:r>
      <w:r>
        <w:rPr>
          <w:rFonts w:ascii="Arial" w:hAnsi="Arial" w:cs="Arial"/>
          <w:sz w:val="24"/>
          <w:szCs w:val="24"/>
          <w:lang w:val="mk-MK"/>
        </w:rPr>
        <w:t>)</w:t>
      </w:r>
      <w:r w:rsidRPr="00605BF7">
        <w:rPr>
          <w:rFonts w:ascii="Arial" w:hAnsi="Arial" w:cs="Arial"/>
          <w:sz w:val="24"/>
          <w:szCs w:val="24"/>
          <w:lang w:val="mk-MK"/>
        </w:rPr>
        <w:t>, застапуван</w:t>
      </w:r>
      <w:r>
        <w:rPr>
          <w:rFonts w:ascii="Arial" w:hAnsi="Arial" w:cs="Arial"/>
          <w:sz w:val="24"/>
          <w:szCs w:val="24"/>
          <w:lang w:val="mk-MK"/>
        </w:rPr>
        <w:t>о од Тони Ацев</w:t>
      </w:r>
      <w:r w:rsidR="001D6B51">
        <w:rPr>
          <w:rFonts w:ascii="Arial" w:hAnsi="Arial" w:cs="Arial"/>
          <w:sz w:val="24"/>
          <w:szCs w:val="24"/>
          <w:lang w:val="mk-MK"/>
        </w:rPr>
        <w:t xml:space="preserve"> од Скопје,</w:t>
      </w:r>
      <w:r>
        <w:rPr>
          <w:rFonts w:ascii="Arial" w:hAnsi="Arial" w:cs="Arial"/>
          <w:sz w:val="24"/>
          <w:szCs w:val="24"/>
          <w:lang w:val="mk-MK"/>
        </w:rPr>
        <w:t xml:space="preserve"> со </w:t>
      </w:r>
      <w:r w:rsidRPr="00434BB3">
        <w:rPr>
          <w:rFonts w:ascii="Arial" w:hAnsi="Arial" w:cs="Arial"/>
          <w:b/>
          <w:sz w:val="24"/>
          <w:szCs w:val="24"/>
          <w:lang w:val="mk-MK"/>
        </w:rPr>
        <w:t>ЕМБГ</w:t>
      </w:r>
      <w:r>
        <w:rPr>
          <w:rFonts w:ascii="Arial" w:hAnsi="Arial" w:cs="Arial"/>
          <w:sz w:val="24"/>
          <w:szCs w:val="24"/>
          <w:lang w:val="mk-MK"/>
        </w:rPr>
        <w:t xml:space="preserve"> 2711963450002</w:t>
      </w:r>
      <w:r>
        <w:rPr>
          <w:rFonts w:ascii="Arial" w:hAnsi="Arial" w:cs="Arial"/>
          <w:sz w:val="24"/>
          <w:szCs w:val="24"/>
        </w:rPr>
        <w:t>.</w:t>
      </w:r>
    </w:p>
    <w:p w:rsidR="003D5EF9" w:rsidRDefault="003D5EF9" w:rsidP="003D5EF9">
      <w:pPr>
        <w:pStyle w:val="ListParagraph"/>
        <w:numPr>
          <w:ilvl w:val="0"/>
          <w:numId w:val="1"/>
        </w:numPr>
        <w:jc w:val="both"/>
        <w:rPr>
          <w:rFonts w:ascii="Arial" w:hAnsi="Arial" w:cs="Arial"/>
          <w:sz w:val="24"/>
          <w:szCs w:val="24"/>
          <w:lang w:val="mk-MK"/>
        </w:rPr>
      </w:pPr>
      <w:r>
        <w:rPr>
          <w:rFonts w:ascii="Arial" w:hAnsi="Arial" w:cs="Arial"/>
          <w:sz w:val="24"/>
          <w:szCs w:val="24"/>
          <w:lang w:val="mk-MK"/>
        </w:rPr>
        <w:t>Сопствениците на посебни делови од зградата бр._____ на ул.</w:t>
      </w:r>
      <w:r w:rsidR="00E25ABA">
        <w:rPr>
          <w:rFonts w:ascii="Arial" w:hAnsi="Arial" w:cs="Arial"/>
          <w:sz w:val="24"/>
          <w:szCs w:val="24"/>
          <w:lang w:val="mk-MK"/>
        </w:rPr>
        <w:t>,,</w:t>
      </w:r>
      <w:r>
        <w:rPr>
          <w:rFonts w:ascii="Arial" w:hAnsi="Arial" w:cs="Arial"/>
          <w:sz w:val="24"/>
          <w:szCs w:val="24"/>
          <w:lang w:val="mk-MK"/>
        </w:rPr>
        <w:t>________________________________, застапувани од овластениот претставник на сопствениците _________________________________</w:t>
      </w:r>
    </w:p>
    <w:p w:rsidR="003D5EF9" w:rsidRPr="004E0AD3" w:rsidRDefault="003D5EF9" w:rsidP="004E0AD3">
      <w:pPr>
        <w:pStyle w:val="ListParagraph"/>
        <w:ind w:left="928"/>
        <w:jc w:val="both"/>
        <w:rPr>
          <w:rFonts w:ascii="Arial" w:hAnsi="Arial" w:cs="Arial"/>
          <w:sz w:val="24"/>
          <w:szCs w:val="24"/>
          <w:lang w:val="mk-MK"/>
        </w:rPr>
      </w:pPr>
      <w:r>
        <w:rPr>
          <w:rFonts w:ascii="Arial" w:hAnsi="Arial" w:cs="Arial"/>
          <w:sz w:val="24"/>
          <w:szCs w:val="24"/>
          <w:lang w:val="mk-MK"/>
        </w:rPr>
        <w:t xml:space="preserve">со </w:t>
      </w:r>
      <w:r w:rsidRPr="001D6B51">
        <w:rPr>
          <w:rFonts w:ascii="Arial" w:hAnsi="Arial" w:cs="Arial"/>
          <w:b/>
          <w:sz w:val="24"/>
          <w:szCs w:val="24"/>
          <w:lang w:val="mk-MK"/>
        </w:rPr>
        <w:t>ЕМБГ</w:t>
      </w:r>
      <w:r w:rsidR="00A32349">
        <w:rPr>
          <w:rFonts w:ascii="Arial" w:hAnsi="Arial" w:cs="Arial"/>
          <w:b/>
          <w:sz w:val="24"/>
          <w:szCs w:val="24"/>
          <w:lang w:val="en-GB"/>
        </w:rPr>
        <w:t>:</w:t>
      </w:r>
      <w:r>
        <w:rPr>
          <w:rFonts w:ascii="Arial" w:hAnsi="Arial" w:cs="Arial"/>
          <w:sz w:val="24"/>
          <w:szCs w:val="24"/>
          <w:lang w:val="mk-MK"/>
        </w:rPr>
        <w:t xml:space="preserve">________________________, именуван со </w:t>
      </w:r>
      <w:r w:rsidRPr="001D6B51">
        <w:rPr>
          <w:rFonts w:ascii="Arial" w:hAnsi="Arial" w:cs="Arial"/>
          <w:b/>
          <w:sz w:val="24"/>
          <w:szCs w:val="24"/>
          <w:lang w:val="mk-MK"/>
        </w:rPr>
        <w:t>Одлука бр</w:t>
      </w:r>
      <w:r>
        <w:rPr>
          <w:rFonts w:ascii="Arial" w:hAnsi="Arial" w:cs="Arial"/>
          <w:sz w:val="24"/>
          <w:szCs w:val="24"/>
          <w:lang w:val="mk-MK"/>
        </w:rPr>
        <w:t xml:space="preserve">._______, </w:t>
      </w:r>
      <w:r w:rsidR="00277942" w:rsidRPr="001D6B51">
        <w:rPr>
          <w:rFonts w:ascii="Arial" w:hAnsi="Arial" w:cs="Arial"/>
          <w:sz w:val="24"/>
          <w:szCs w:val="24"/>
          <w:lang w:val="mk-MK"/>
        </w:rPr>
        <w:t>од _________________ 20</w:t>
      </w:r>
      <w:r w:rsidR="00277942" w:rsidRPr="001D6B51">
        <w:rPr>
          <w:rFonts w:ascii="Arial" w:hAnsi="Arial" w:cs="Arial"/>
          <w:sz w:val="24"/>
          <w:szCs w:val="24"/>
        </w:rPr>
        <w:t>2</w:t>
      </w:r>
      <w:r w:rsidRPr="001D6B51">
        <w:rPr>
          <w:rFonts w:ascii="Arial" w:hAnsi="Arial" w:cs="Arial"/>
          <w:sz w:val="24"/>
          <w:szCs w:val="24"/>
        </w:rPr>
        <w:t>_</w:t>
      </w:r>
      <w:r w:rsidRPr="001D6B51">
        <w:rPr>
          <w:rFonts w:ascii="Arial" w:hAnsi="Arial" w:cs="Arial"/>
          <w:sz w:val="24"/>
          <w:szCs w:val="24"/>
          <w:lang w:val="mk-MK"/>
        </w:rPr>
        <w:t xml:space="preserve"> година донесена на Собирот на сопственици,</w:t>
      </w:r>
      <w:r w:rsidR="001D6B51">
        <w:rPr>
          <w:rFonts w:ascii="Arial" w:hAnsi="Arial" w:cs="Arial"/>
          <w:sz w:val="24"/>
          <w:szCs w:val="24"/>
          <w:lang w:val="mk-MK"/>
        </w:rPr>
        <w:t xml:space="preserve"> </w:t>
      </w:r>
      <w:r w:rsidRPr="001D6B51">
        <w:rPr>
          <w:rFonts w:ascii="Arial" w:hAnsi="Arial" w:cs="Arial"/>
          <w:sz w:val="24"/>
          <w:szCs w:val="24"/>
          <w:lang w:val="mk-MK"/>
        </w:rPr>
        <w:t>(во натамошниот текст:</w:t>
      </w:r>
      <w:r w:rsidRPr="001D6B51">
        <w:rPr>
          <w:rFonts w:ascii="Arial" w:hAnsi="Arial" w:cs="Arial"/>
          <w:b/>
          <w:sz w:val="24"/>
          <w:szCs w:val="24"/>
          <w:lang w:val="mk-MK"/>
        </w:rPr>
        <w:t xml:space="preserve"> Сопствениците</w:t>
      </w:r>
      <w:r w:rsidRPr="001D6B51">
        <w:rPr>
          <w:rFonts w:ascii="Arial" w:hAnsi="Arial" w:cs="Arial"/>
          <w:sz w:val="24"/>
          <w:szCs w:val="24"/>
          <w:lang w:val="mk-MK"/>
        </w:rPr>
        <w:t>)</w:t>
      </w:r>
      <w:r w:rsidR="00177AC6" w:rsidRPr="001D6B51">
        <w:rPr>
          <w:rFonts w:ascii="Arial" w:hAnsi="Arial" w:cs="Arial"/>
          <w:sz w:val="24"/>
          <w:szCs w:val="24"/>
          <w:lang w:val="mk-MK"/>
        </w:rPr>
        <w:t>.</w:t>
      </w:r>
    </w:p>
    <w:p w:rsidR="003D5EF9" w:rsidRDefault="003D5EF9" w:rsidP="003D5EF9">
      <w:pPr>
        <w:pStyle w:val="ListParagraph"/>
        <w:jc w:val="center"/>
        <w:rPr>
          <w:rFonts w:ascii="Arial" w:hAnsi="Arial" w:cs="Arial"/>
          <w:b/>
          <w:sz w:val="24"/>
          <w:szCs w:val="24"/>
          <w:lang w:val="mk-MK"/>
        </w:rPr>
      </w:pPr>
    </w:p>
    <w:p w:rsidR="003D5EF9" w:rsidRPr="007250B0" w:rsidRDefault="003D5EF9" w:rsidP="003D5EF9">
      <w:pPr>
        <w:pStyle w:val="ListParagraph"/>
        <w:jc w:val="center"/>
        <w:rPr>
          <w:rFonts w:ascii="Arial" w:hAnsi="Arial" w:cs="Arial"/>
          <w:b/>
          <w:sz w:val="24"/>
          <w:szCs w:val="24"/>
          <w:lang w:val="mk-MK"/>
        </w:rPr>
      </w:pPr>
      <w:r w:rsidRPr="007250B0">
        <w:rPr>
          <w:rFonts w:ascii="Arial" w:hAnsi="Arial" w:cs="Arial"/>
          <w:b/>
          <w:sz w:val="24"/>
          <w:szCs w:val="24"/>
          <w:lang w:val="mk-MK"/>
        </w:rPr>
        <w:t>Член 1</w:t>
      </w:r>
    </w:p>
    <w:p w:rsidR="003D5EF9" w:rsidRDefault="003D5EF9" w:rsidP="003D5EF9">
      <w:pPr>
        <w:pStyle w:val="ListParagraph"/>
        <w:ind w:firstLine="720"/>
        <w:jc w:val="both"/>
        <w:rPr>
          <w:rFonts w:ascii="Arial" w:hAnsi="Arial" w:cs="Arial"/>
          <w:sz w:val="24"/>
          <w:szCs w:val="24"/>
          <w:lang w:val="mk-MK"/>
        </w:rPr>
      </w:pPr>
      <w:r w:rsidRPr="00605BF7">
        <w:rPr>
          <w:rFonts w:ascii="Arial" w:hAnsi="Arial" w:cs="Arial"/>
          <w:sz w:val="24"/>
          <w:szCs w:val="24"/>
          <w:lang w:val="mk-MK"/>
        </w:rPr>
        <w:t>Договорот за вршење управувачки услуги е склучен и се применува на начин и под услови утврдени во Законот за домување.</w:t>
      </w:r>
    </w:p>
    <w:p w:rsidR="003D5EF9" w:rsidRPr="00D15B94" w:rsidRDefault="003D5EF9" w:rsidP="003D5EF9">
      <w:pPr>
        <w:pStyle w:val="ListParagraph"/>
        <w:ind w:firstLine="720"/>
        <w:jc w:val="both"/>
        <w:rPr>
          <w:rFonts w:ascii="Arial" w:hAnsi="Arial" w:cs="Arial"/>
          <w:sz w:val="24"/>
          <w:szCs w:val="24"/>
          <w:lang w:val="mk-MK"/>
        </w:rPr>
      </w:pPr>
    </w:p>
    <w:p w:rsidR="003D5EF9" w:rsidRDefault="003D5EF9" w:rsidP="003D5EF9">
      <w:pPr>
        <w:pStyle w:val="ListParagraph"/>
        <w:jc w:val="center"/>
        <w:rPr>
          <w:rFonts w:ascii="Arial" w:hAnsi="Arial" w:cs="Arial"/>
          <w:b/>
          <w:sz w:val="24"/>
          <w:szCs w:val="24"/>
          <w:lang w:val="mk-MK"/>
        </w:rPr>
      </w:pPr>
      <w:r w:rsidRPr="007250B0">
        <w:rPr>
          <w:rFonts w:ascii="Arial" w:hAnsi="Arial" w:cs="Arial"/>
          <w:b/>
          <w:sz w:val="24"/>
          <w:szCs w:val="24"/>
          <w:lang w:val="mk-MK"/>
        </w:rPr>
        <w:t>Член 2</w:t>
      </w:r>
    </w:p>
    <w:p w:rsidR="003D5EF9" w:rsidRDefault="003D5EF9" w:rsidP="003D5EF9">
      <w:pPr>
        <w:pStyle w:val="ListParagraph"/>
        <w:ind w:firstLine="720"/>
        <w:jc w:val="both"/>
        <w:rPr>
          <w:rFonts w:ascii="Arial" w:hAnsi="Arial" w:cs="Arial"/>
          <w:sz w:val="24"/>
          <w:szCs w:val="24"/>
          <w:lang w:val="mk-MK"/>
        </w:rPr>
      </w:pPr>
      <w:r>
        <w:rPr>
          <w:rFonts w:ascii="Arial" w:hAnsi="Arial" w:cs="Arial"/>
          <w:sz w:val="24"/>
          <w:szCs w:val="24"/>
          <w:lang w:val="mk-MK"/>
        </w:rPr>
        <w:t>Предмет на овој Договор е доверување на вршењето на работите на управување за зградата</w:t>
      </w:r>
      <w:r>
        <w:rPr>
          <w:rFonts w:ascii="Arial" w:hAnsi="Arial" w:cs="Arial"/>
          <w:sz w:val="24"/>
          <w:szCs w:val="24"/>
        </w:rPr>
        <w:t xml:space="preserve"> </w:t>
      </w:r>
      <w:r>
        <w:rPr>
          <w:rFonts w:ascii="Arial" w:hAnsi="Arial" w:cs="Arial"/>
          <w:sz w:val="24"/>
          <w:szCs w:val="24"/>
          <w:lang w:val="mk-MK"/>
        </w:rPr>
        <w:t>на ул.</w:t>
      </w:r>
      <w:r w:rsidR="00B66B53">
        <w:rPr>
          <w:rFonts w:ascii="Arial" w:hAnsi="Arial" w:cs="Arial"/>
          <w:sz w:val="24"/>
          <w:szCs w:val="24"/>
          <w:lang w:val="mk-MK"/>
        </w:rPr>
        <w:t>,,</w:t>
      </w:r>
      <w:r>
        <w:rPr>
          <w:rFonts w:ascii="Arial" w:hAnsi="Arial" w:cs="Arial"/>
          <w:sz w:val="24"/>
          <w:szCs w:val="24"/>
          <w:lang w:val="mk-MK"/>
        </w:rPr>
        <w:t xml:space="preserve"> ___________________________________________ </w:t>
      </w:r>
    </w:p>
    <w:p w:rsidR="003D5EF9" w:rsidRPr="00D15B94" w:rsidRDefault="003D5EF9" w:rsidP="003D5EF9">
      <w:pPr>
        <w:pStyle w:val="ListParagraph"/>
        <w:jc w:val="both"/>
        <w:rPr>
          <w:rFonts w:ascii="Arial" w:hAnsi="Arial" w:cs="Arial"/>
          <w:sz w:val="24"/>
          <w:szCs w:val="24"/>
          <w:lang w:val="mk-MK"/>
        </w:rPr>
      </w:pPr>
      <w:r>
        <w:rPr>
          <w:rFonts w:ascii="Arial" w:hAnsi="Arial" w:cs="Arial"/>
          <w:sz w:val="24"/>
          <w:szCs w:val="24"/>
          <w:lang w:val="mk-MK"/>
        </w:rPr>
        <w:t xml:space="preserve">(во натамошниот текст: </w:t>
      </w:r>
      <w:r w:rsidRPr="007250B0">
        <w:rPr>
          <w:rFonts w:ascii="Arial" w:hAnsi="Arial" w:cs="Arial"/>
          <w:b/>
          <w:sz w:val="24"/>
          <w:szCs w:val="24"/>
          <w:lang w:val="mk-MK"/>
        </w:rPr>
        <w:t>Зградата</w:t>
      </w:r>
      <w:r>
        <w:rPr>
          <w:rFonts w:ascii="Arial" w:hAnsi="Arial" w:cs="Arial"/>
          <w:sz w:val="24"/>
          <w:szCs w:val="24"/>
          <w:lang w:val="mk-MK"/>
        </w:rPr>
        <w:t>) на Управителот  врз основа на Договорот за заемни одно</w:t>
      </w:r>
      <w:r w:rsidR="00277942">
        <w:rPr>
          <w:rFonts w:ascii="Arial" w:hAnsi="Arial" w:cs="Arial"/>
          <w:sz w:val="24"/>
          <w:szCs w:val="24"/>
          <w:lang w:val="mk-MK"/>
        </w:rPr>
        <w:t>си склучен на ден___________ 20</w:t>
      </w:r>
      <w:r w:rsidR="00277942">
        <w:rPr>
          <w:rFonts w:ascii="Arial" w:hAnsi="Arial" w:cs="Arial"/>
          <w:sz w:val="24"/>
          <w:szCs w:val="24"/>
        </w:rPr>
        <w:t>2</w:t>
      </w:r>
      <w:r>
        <w:rPr>
          <w:rFonts w:ascii="Arial" w:hAnsi="Arial" w:cs="Arial"/>
          <w:sz w:val="24"/>
          <w:szCs w:val="24"/>
        </w:rPr>
        <w:t>_</w:t>
      </w:r>
      <w:r>
        <w:rPr>
          <w:rFonts w:ascii="Arial" w:hAnsi="Arial" w:cs="Arial"/>
          <w:sz w:val="24"/>
          <w:szCs w:val="24"/>
          <w:lang w:val="mk-MK"/>
        </w:rPr>
        <w:t xml:space="preserve"> година и </w:t>
      </w:r>
      <w:r w:rsidRPr="001D6B51">
        <w:rPr>
          <w:rFonts w:ascii="Arial" w:hAnsi="Arial" w:cs="Arial"/>
          <w:b/>
          <w:sz w:val="24"/>
          <w:szCs w:val="24"/>
          <w:lang w:val="mk-MK"/>
        </w:rPr>
        <w:t>Одлука бр</w:t>
      </w:r>
      <w:r>
        <w:rPr>
          <w:rFonts w:ascii="Arial" w:hAnsi="Arial" w:cs="Arial"/>
          <w:sz w:val="24"/>
          <w:szCs w:val="24"/>
          <w:lang w:val="mk-MK"/>
        </w:rPr>
        <w:t>._____ од ________</w:t>
      </w:r>
      <w:r w:rsidR="00277942">
        <w:rPr>
          <w:rFonts w:ascii="Arial" w:hAnsi="Arial" w:cs="Arial"/>
          <w:sz w:val="24"/>
          <w:szCs w:val="24"/>
          <w:lang w:val="mk-MK"/>
        </w:rPr>
        <w:t>_20</w:t>
      </w:r>
      <w:r w:rsidR="00277942">
        <w:rPr>
          <w:rFonts w:ascii="Arial" w:hAnsi="Arial" w:cs="Arial"/>
          <w:sz w:val="24"/>
          <w:szCs w:val="24"/>
        </w:rPr>
        <w:t>2</w:t>
      </w:r>
      <w:r>
        <w:rPr>
          <w:rFonts w:ascii="Arial" w:hAnsi="Arial" w:cs="Arial"/>
          <w:sz w:val="24"/>
          <w:szCs w:val="24"/>
        </w:rPr>
        <w:t>_</w:t>
      </w:r>
      <w:r>
        <w:rPr>
          <w:rFonts w:ascii="Arial" w:hAnsi="Arial" w:cs="Arial"/>
          <w:sz w:val="24"/>
          <w:szCs w:val="24"/>
          <w:lang w:val="mk-MK"/>
        </w:rPr>
        <w:t xml:space="preserve"> година (Одлуката и Договорот за заемни односи се прилог бр.1 и бр.2 кон овој Договор).</w:t>
      </w:r>
    </w:p>
    <w:p w:rsidR="003D5EF9" w:rsidRDefault="003D5EF9" w:rsidP="003D5EF9">
      <w:pPr>
        <w:pStyle w:val="ListParagraph"/>
        <w:jc w:val="both"/>
        <w:rPr>
          <w:rFonts w:ascii="Arial" w:hAnsi="Arial" w:cs="Arial"/>
          <w:sz w:val="24"/>
          <w:szCs w:val="24"/>
          <w:lang w:val="mk-MK"/>
        </w:rPr>
      </w:pPr>
    </w:p>
    <w:p w:rsidR="003D5EF9" w:rsidRPr="007250B0" w:rsidRDefault="003D5EF9" w:rsidP="003D5EF9">
      <w:pPr>
        <w:pStyle w:val="ListParagraph"/>
        <w:jc w:val="center"/>
        <w:rPr>
          <w:rFonts w:ascii="Arial" w:hAnsi="Arial" w:cs="Arial"/>
          <w:b/>
          <w:sz w:val="24"/>
          <w:szCs w:val="24"/>
          <w:lang w:val="mk-MK"/>
        </w:rPr>
      </w:pPr>
      <w:r w:rsidRPr="007250B0">
        <w:rPr>
          <w:rFonts w:ascii="Arial" w:hAnsi="Arial" w:cs="Arial"/>
          <w:b/>
          <w:sz w:val="24"/>
          <w:szCs w:val="24"/>
          <w:lang w:val="mk-MK"/>
        </w:rPr>
        <w:t>Член 3</w:t>
      </w:r>
    </w:p>
    <w:p w:rsidR="003D5EF9" w:rsidRPr="007250B0" w:rsidRDefault="003D5EF9" w:rsidP="003D5EF9">
      <w:pPr>
        <w:pStyle w:val="ListParagraph"/>
        <w:jc w:val="both"/>
        <w:rPr>
          <w:rFonts w:ascii="Arial" w:hAnsi="Arial" w:cs="Arial"/>
          <w:sz w:val="24"/>
          <w:szCs w:val="24"/>
          <w:lang w:val="mk-MK"/>
        </w:rPr>
      </w:pPr>
    </w:p>
    <w:p w:rsidR="003D5EF9" w:rsidRPr="00D15B94" w:rsidRDefault="003D5EF9" w:rsidP="003D5EF9">
      <w:pPr>
        <w:pStyle w:val="ListParagraph"/>
        <w:ind w:firstLine="720"/>
        <w:jc w:val="both"/>
        <w:rPr>
          <w:rFonts w:ascii="Arial" w:hAnsi="Arial" w:cs="Arial"/>
          <w:sz w:val="24"/>
          <w:szCs w:val="24"/>
          <w:lang w:val="mk-MK"/>
        </w:rPr>
      </w:pPr>
      <w:r w:rsidRPr="007250B0">
        <w:rPr>
          <w:rFonts w:ascii="Arial" w:hAnsi="Arial" w:cs="Arial"/>
          <w:sz w:val="24"/>
          <w:szCs w:val="24"/>
          <w:lang w:val="mk-MK"/>
        </w:rPr>
        <w:t>Со овој договор се утврдуваат правата и обврските на Управителот и Сопствениците на посебни делови на станбената  зграда на ул.</w:t>
      </w:r>
      <w:r w:rsidR="001D6B51">
        <w:rPr>
          <w:rFonts w:ascii="Arial" w:hAnsi="Arial" w:cs="Arial"/>
          <w:sz w:val="24"/>
          <w:szCs w:val="24"/>
          <w:lang w:val="mk-MK"/>
        </w:rPr>
        <w:t>,,</w:t>
      </w:r>
      <w:r w:rsidRPr="007250B0">
        <w:rPr>
          <w:rFonts w:ascii="Arial" w:hAnsi="Arial" w:cs="Arial"/>
          <w:sz w:val="24"/>
          <w:szCs w:val="24"/>
        </w:rPr>
        <w:t>_______________________________.</w:t>
      </w:r>
    </w:p>
    <w:p w:rsidR="003D5EF9" w:rsidRDefault="003D5EF9" w:rsidP="003D5EF9">
      <w:pPr>
        <w:pStyle w:val="ListParagraph"/>
        <w:jc w:val="both"/>
        <w:rPr>
          <w:rFonts w:ascii="Arial" w:hAnsi="Arial" w:cs="Arial"/>
          <w:sz w:val="24"/>
          <w:szCs w:val="24"/>
          <w:lang w:val="mk-MK"/>
        </w:rPr>
      </w:pP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xml:space="preserve">                                          </w:t>
      </w:r>
    </w:p>
    <w:p w:rsidR="003D5EF9" w:rsidRDefault="003D5EF9" w:rsidP="003D5EF9">
      <w:pPr>
        <w:pStyle w:val="ListParagraph"/>
        <w:tabs>
          <w:tab w:val="left" w:pos="10065"/>
        </w:tabs>
        <w:ind w:right="283"/>
        <w:jc w:val="both"/>
        <w:rPr>
          <w:rFonts w:ascii="Arial" w:hAnsi="Arial" w:cs="Arial"/>
          <w:b/>
          <w:sz w:val="24"/>
          <w:szCs w:val="24"/>
          <w:lang w:val="mk-MK"/>
        </w:rPr>
      </w:pPr>
      <w:r>
        <w:rPr>
          <w:rFonts w:ascii="Arial" w:hAnsi="Arial" w:cs="Arial"/>
          <w:b/>
          <w:sz w:val="24"/>
          <w:szCs w:val="24"/>
          <w:lang w:val="mk-MK"/>
        </w:rPr>
        <w:lastRenderedPageBreak/>
        <w:t xml:space="preserve">     </w:t>
      </w:r>
      <w:r w:rsidRPr="007250B0">
        <w:rPr>
          <w:rFonts w:ascii="Arial" w:hAnsi="Arial" w:cs="Arial"/>
          <w:b/>
          <w:sz w:val="24"/>
          <w:szCs w:val="24"/>
          <w:lang w:val="mk-MK"/>
        </w:rPr>
        <w:t>ОВЛАСТУВАЊА НА УПРАВИТЕЛОТ</w:t>
      </w:r>
    </w:p>
    <w:p w:rsidR="001D6B51" w:rsidRPr="003D5EF9" w:rsidRDefault="001D6B51" w:rsidP="003D5EF9">
      <w:pPr>
        <w:pStyle w:val="ListParagraph"/>
        <w:tabs>
          <w:tab w:val="left" w:pos="10065"/>
        </w:tabs>
        <w:ind w:right="283"/>
        <w:jc w:val="both"/>
        <w:rPr>
          <w:rFonts w:ascii="Arial" w:hAnsi="Arial" w:cs="Arial"/>
          <w:sz w:val="24"/>
          <w:szCs w:val="24"/>
          <w:lang w:val="mk-MK"/>
        </w:rPr>
      </w:pPr>
    </w:p>
    <w:p w:rsidR="003D5EF9" w:rsidRPr="007250B0" w:rsidRDefault="003D5EF9" w:rsidP="003D5EF9">
      <w:pPr>
        <w:pStyle w:val="ListParagraph"/>
        <w:tabs>
          <w:tab w:val="left" w:pos="10065"/>
        </w:tabs>
        <w:ind w:right="283"/>
        <w:jc w:val="center"/>
        <w:rPr>
          <w:rFonts w:ascii="Arial" w:hAnsi="Arial" w:cs="Arial"/>
          <w:b/>
          <w:sz w:val="24"/>
          <w:szCs w:val="24"/>
          <w:lang w:val="mk-MK"/>
        </w:rPr>
      </w:pPr>
      <w:r>
        <w:rPr>
          <w:rFonts w:ascii="Arial" w:hAnsi="Arial" w:cs="Arial"/>
          <w:b/>
          <w:sz w:val="24"/>
          <w:szCs w:val="24"/>
          <w:lang w:val="mk-MK"/>
        </w:rPr>
        <w:t>Член 4</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xml:space="preserve">                           </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Управителот на Зградата ги застапува сопствениците</w:t>
      </w:r>
      <w:r w:rsidR="001D6B51">
        <w:rPr>
          <w:rFonts w:ascii="Arial" w:hAnsi="Arial" w:cs="Arial"/>
          <w:sz w:val="24"/>
          <w:szCs w:val="24"/>
          <w:lang w:val="mk-MK"/>
        </w:rPr>
        <w:t xml:space="preserve"> на посебни делови</w:t>
      </w:r>
      <w:r>
        <w:rPr>
          <w:rFonts w:ascii="Arial" w:hAnsi="Arial" w:cs="Arial"/>
          <w:sz w:val="24"/>
          <w:szCs w:val="24"/>
          <w:lang w:val="mk-MK"/>
        </w:rPr>
        <w:t xml:space="preserve"> во работите што се однесуваат на управувањето со Зградата и води сметка за остварување на правата и обврските кои произлегуваат од Договорот за вршење на управувачки услуги. Управителот е овластен</w:t>
      </w:r>
      <w:r>
        <w:rPr>
          <w:rFonts w:ascii="Arial" w:hAnsi="Arial" w:cs="Arial"/>
          <w:sz w:val="24"/>
          <w:szCs w:val="24"/>
        </w:rPr>
        <w:t>:</w:t>
      </w:r>
    </w:p>
    <w:p w:rsidR="003D5EF9" w:rsidRPr="00EB172E" w:rsidRDefault="003D5EF9" w:rsidP="003D5EF9">
      <w:pPr>
        <w:pStyle w:val="ListParagraph"/>
        <w:tabs>
          <w:tab w:val="left" w:pos="10065"/>
        </w:tabs>
        <w:ind w:right="283"/>
        <w:jc w:val="both"/>
        <w:rPr>
          <w:rFonts w:ascii="Arial" w:hAnsi="Arial" w:cs="Arial"/>
          <w:sz w:val="24"/>
          <w:szCs w:val="24"/>
          <w:lang w:val="mk-MK"/>
        </w:rPr>
      </w:pPr>
    </w:p>
    <w:p w:rsidR="003D5EF9" w:rsidRPr="00641DE7" w:rsidRDefault="003D5EF9" w:rsidP="003D5EF9">
      <w:pPr>
        <w:pStyle w:val="ListParagraph"/>
        <w:tabs>
          <w:tab w:val="left" w:pos="10065"/>
        </w:tabs>
        <w:ind w:right="283"/>
        <w:jc w:val="both"/>
        <w:rPr>
          <w:rFonts w:ascii="Arial" w:hAnsi="Arial" w:cs="Arial"/>
          <w:sz w:val="24"/>
          <w:szCs w:val="24"/>
        </w:rPr>
      </w:pPr>
      <w:r>
        <w:rPr>
          <w:rFonts w:ascii="Arial" w:hAnsi="Arial" w:cs="Arial"/>
          <w:sz w:val="24"/>
          <w:szCs w:val="24"/>
          <w:lang w:val="mk-MK"/>
        </w:rPr>
        <w:t>-  да ги извршува одлуките на сопствениците</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да се грижи за редовно одржување и функционирање на заедничките делови на Зградата</w:t>
      </w:r>
      <w:r>
        <w:rPr>
          <w:rFonts w:ascii="Arial" w:hAnsi="Arial" w:cs="Arial"/>
          <w:sz w:val="24"/>
          <w:szCs w:val="24"/>
        </w:rPr>
        <w:t>;</w:t>
      </w:r>
      <w:r>
        <w:rPr>
          <w:rFonts w:ascii="Arial" w:hAnsi="Arial" w:cs="Arial"/>
          <w:sz w:val="24"/>
          <w:szCs w:val="24"/>
          <w:lang w:val="mk-MK"/>
        </w:rPr>
        <w:t xml:space="preserve"> </w:t>
      </w:r>
    </w:p>
    <w:p w:rsidR="003D5EF9" w:rsidRPr="00641DE7" w:rsidRDefault="003D5EF9" w:rsidP="003D5EF9">
      <w:pPr>
        <w:pStyle w:val="ListParagraph"/>
        <w:tabs>
          <w:tab w:val="left" w:pos="10065"/>
        </w:tabs>
        <w:ind w:right="283"/>
        <w:jc w:val="both"/>
        <w:rPr>
          <w:rFonts w:ascii="Arial" w:hAnsi="Arial" w:cs="Arial"/>
          <w:sz w:val="24"/>
          <w:szCs w:val="24"/>
        </w:rPr>
      </w:pPr>
      <w:r>
        <w:rPr>
          <w:rFonts w:ascii="Arial" w:hAnsi="Arial" w:cs="Arial"/>
          <w:sz w:val="24"/>
          <w:szCs w:val="24"/>
          <w:lang w:val="mk-MK"/>
        </w:rPr>
        <w:t>-  да ги застапува Сопствениците на посебните делови во работите на управување</w:t>
      </w:r>
      <w:r w:rsidR="00C12D21">
        <w:rPr>
          <w:rFonts w:ascii="Arial" w:hAnsi="Arial" w:cs="Arial"/>
          <w:sz w:val="24"/>
          <w:szCs w:val="24"/>
          <w:lang w:val="mk-MK"/>
        </w:rPr>
        <w:t>,</w:t>
      </w:r>
      <w:r>
        <w:rPr>
          <w:rFonts w:ascii="Arial" w:hAnsi="Arial" w:cs="Arial"/>
          <w:sz w:val="24"/>
          <w:szCs w:val="24"/>
          <w:lang w:val="mk-MK"/>
        </w:rPr>
        <w:t xml:space="preserve"> и во името на одделни Сопственици ќе поднесува тужба за ослободување од обврската за плаќање на трошоците, односно тужба за задолжување за плаќање на трошоците и издатоците на сопственикот на посебен дел</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w:t>
      </w:r>
      <w:r w:rsidRPr="00E062C1">
        <w:rPr>
          <w:rFonts w:ascii="Arial" w:hAnsi="Arial" w:cs="Arial"/>
          <w:sz w:val="24"/>
          <w:szCs w:val="24"/>
          <w:lang w:val="mk-MK"/>
        </w:rPr>
        <w:t xml:space="preserve"> </w:t>
      </w:r>
      <w:r>
        <w:rPr>
          <w:rFonts w:ascii="Arial" w:hAnsi="Arial" w:cs="Arial"/>
          <w:sz w:val="24"/>
          <w:szCs w:val="24"/>
          <w:lang w:val="mk-MK"/>
        </w:rPr>
        <w:t xml:space="preserve"> да ги застапува Сопствениците на посебните делови пред управните органи во работите на издавање дозволи и согласности и во постапките за упис на недвижнините и другите управни постапки, во врска со станбената Зграда и земјиштето, како и за други работи поврзани со управувањето</w:t>
      </w:r>
      <w:r>
        <w:rPr>
          <w:rFonts w:ascii="Arial" w:hAnsi="Arial" w:cs="Arial"/>
          <w:sz w:val="24"/>
          <w:szCs w:val="24"/>
        </w:rPr>
        <w:t>;</w:t>
      </w:r>
    </w:p>
    <w:p w:rsidR="003D5EF9" w:rsidRPr="006D4075"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xml:space="preserve">-  да склучува договори со трети лица во име и за сметка на Сопствениците, </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rPr>
        <w:t xml:space="preserve">-  </w:t>
      </w:r>
      <w:proofErr w:type="gramStart"/>
      <w:r>
        <w:rPr>
          <w:rFonts w:ascii="Arial" w:hAnsi="Arial" w:cs="Arial"/>
          <w:sz w:val="24"/>
          <w:szCs w:val="24"/>
          <w:lang w:val="mk-MK"/>
        </w:rPr>
        <w:t>да</w:t>
      </w:r>
      <w:proofErr w:type="gramEnd"/>
      <w:r>
        <w:rPr>
          <w:rFonts w:ascii="Arial" w:hAnsi="Arial" w:cs="Arial"/>
          <w:sz w:val="24"/>
          <w:szCs w:val="24"/>
          <w:lang w:val="mk-MK"/>
        </w:rPr>
        <w:t xml:space="preserve"> подготвува план за одржување на Зградата, план со динамика за спроведување на овој план и се грижи за спроведување на планот</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xml:space="preserve">-  да </w:t>
      </w:r>
      <w:r w:rsidR="00C12D21">
        <w:rPr>
          <w:rFonts w:ascii="Arial" w:hAnsi="Arial" w:cs="Arial"/>
          <w:sz w:val="24"/>
          <w:szCs w:val="24"/>
          <w:lang w:val="mk-MK"/>
        </w:rPr>
        <w:t>п</w:t>
      </w:r>
      <w:r>
        <w:rPr>
          <w:rFonts w:ascii="Arial" w:hAnsi="Arial" w:cs="Arial"/>
          <w:sz w:val="24"/>
          <w:szCs w:val="24"/>
          <w:lang w:val="mk-MK"/>
        </w:rPr>
        <w:t>одготвува пресметка на трошоците на управување на Зградата и ги распоредува трошоците меѓу Сопствениците</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да ги прима уплатите на Сопствениците врз основа на месечна пресметка и ги плаќа обврските од договорите склучени со трети лица</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rPr>
      </w:pPr>
      <w:r>
        <w:rPr>
          <w:rFonts w:ascii="Arial" w:hAnsi="Arial" w:cs="Arial"/>
          <w:sz w:val="24"/>
          <w:szCs w:val="24"/>
          <w:lang w:val="mk-MK"/>
        </w:rPr>
        <w:t>-  да формира фонд за редовно одржување и резервен фонд и управува со нив</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rPr>
        <w:t xml:space="preserve">-  </w:t>
      </w:r>
      <w:proofErr w:type="gramStart"/>
      <w:r>
        <w:rPr>
          <w:rFonts w:ascii="Arial" w:hAnsi="Arial" w:cs="Arial"/>
          <w:sz w:val="24"/>
          <w:szCs w:val="24"/>
          <w:lang w:val="mk-MK"/>
        </w:rPr>
        <w:t>да</w:t>
      </w:r>
      <w:proofErr w:type="gramEnd"/>
      <w:r>
        <w:rPr>
          <w:rFonts w:ascii="Arial" w:hAnsi="Arial" w:cs="Arial"/>
          <w:sz w:val="24"/>
          <w:szCs w:val="24"/>
          <w:lang w:val="mk-MK"/>
        </w:rPr>
        <w:t xml:space="preserve"> ги информира Сопствениците за својата работа и им доставува годишен извештај за управување со Зградата</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во согласност со одредбите од Законот за домување да стопанисува со резервниот фонд</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во споровите против обезбедувачот и изведувачот на работи поради делумно и нецелосно исполнување на обврските на обезбедувачи или изведувачи на работите на управување на Зградата, односно поради штетата причинета на заедничките делови на Зградата, Управителот може во свое име или во име на Сопствениците да поднесе тужба против изведувачот, обезбедувачот или трето лице причинител на штетата</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lastRenderedPageBreak/>
        <w:t>-  по потреба да свикува собир на сопственици и раководи со него</w:t>
      </w:r>
      <w:r>
        <w:rPr>
          <w:rFonts w:ascii="Arial" w:hAnsi="Arial" w:cs="Arial"/>
          <w:sz w:val="24"/>
          <w:szCs w:val="24"/>
        </w:rPr>
        <w:t>;</w:t>
      </w:r>
    </w:p>
    <w:p w:rsidR="003D5EF9" w:rsidRPr="00641DE7" w:rsidRDefault="003D5EF9" w:rsidP="003D5EF9">
      <w:pPr>
        <w:pStyle w:val="ListParagraph"/>
        <w:tabs>
          <w:tab w:val="left" w:pos="10065"/>
        </w:tabs>
        <w:ind w:right="283"/>
        <w:jc w:val="both"/>
        <w:rPr>
          <w:rFonts w:ascii="Arial" w:hAnsi="Arial" w:cs="Arial"/>
          <w:sz w:val="24"/>
          <w:szCs w:val="24"/>
        </w:rPr>
      </w:pPr>
      <w:r>
        <w:rPr>
          <w:rFonts w:ascii="Arial" w:hAnsi="Arial" w:cs="Arial"/>
          <w:sz w:val="24"/>
          <w:szCs w:val="24"/>
          <w:lang w:val="mk-MK"/>
        </w:rPr>
        <w:t>-  да врши набројување и нумерирање на становите и да го пријавува уписот на податоците во органот што ги води јавните книги на недвижностите</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да води сметка за стандардите и нормативите за пристапност на лица со хендикеп во Зградата</w:t>
      </w:r>
      <w:r>
        <w:rPr>
          <w:rFonts w:ascii="Arial" w:hAnsi="Arial" w:cs="Arial"/>
          <w:sz w:val="24"/>
          <w:szCs w:val="24"/>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да извршува повремени прегледи на недвижноста и за тоа составува записник</w:t>
      </w:r>
      <w:r>
        <w:rPr>
          <w:rFonts w:ascii="Arial" w:hAnsi="Arial" w:cs="Arial"/>
          <w:sz w:val="24"/>
          <w:szCs w:val="24"/>
        </w:rPr>
        <w:t>;</w:t>
      </w:r>
      <w:r>
        <w:rPr>
          <w:rFonts w:ascii="Arial" w:hAnsi="Arial" w:cs="Arial"/>
          <w:sz w:val="24"/>
          <w:szCs w:val="24"/>
          <w:lang w:val="mk-MK"/>
        </w:rPr>
        <w:t xml:space="preserve"> и</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да врши и други работи кои произлегуваат од променливите прописи.</w:t>
      </w:r>
    </w:p>
    <w:p w:rsidR="003D5EF9" w:rsidRDefault="003D5EF9" w:rsidP="003D5EF9">
      <w:pPr>
        <w:pStyle w:val="ListParagraph"/>
        <w:tabs>
          <w:tab w:val="left" w:pos="10065"/>
        </w:tabs>
        <w:ind w:right="283"/>
        <w:jc w:val="both"/>
        <w:rPr>
          <w:rFonts w:ascii="Arial" w:hAnsi="Arial" w:cs="Arial"/>
          <w:sz w:val="24"/>
          <w:szCs w:val="24"/>
          <w:lang w:val="mk-MK"/>
        </w:rPr>
      </w:pPr>
    </w:p>
    <w:p w:rsidR="003D5EF9" w:rsidRDefault="003D5EF9" w:rsidP="003D5EF9">
      <w:pPr>
        <w:pStyle w:val="ListParagraph"/>
        <w:tabs>
          <w:tab w:val="left" w:pos="3828"/>
          <w:tab w:val="left" w:pos="10065"/>
        </w:tabs>
        <w:ind w:right="283"/>
        <w:jc w:val="center"/>
        <w:rPr>
          <w:rFonts w:ascii="Arial" w:hAnsi="Arial" w:cs="Arial"/>
          <w:b/>
          <w:sz w:val="24"/>
          <w:szCs w:val="24"/>
          <w:lang w:val="mk-MK"/>
        </w:rPr>
      </w:pPr>
      <w:r>
        <w:rPr>
          <w:rFonts w:ascii="Arial" w:hAnsi="Arial" w:cs="Arial"/>
          <w:b/>
          <w:sz w:val="24"/>
          <w:szCs w:val="24"/>
          <w:lang w:val="mk-MK"/>
        </w:rPr>
        <w:t xml:space="preserve">      </w:t>
      </w:r>
      <w:r w:rsidRPr="00EB172E">
        <w:rPr>
          <w:rFonts w:ascii="Arial" w:hAnsi="Arial" w:cs="Arial"/>
          <w:b/>
          <w:sz w:val="24"/>
          <w:szCs w:val="24"/>
          <w:lang w:val="mk-MK"/>
        </w:rPr>
        <w:t>Член 5</w:t>
      </w:r>
    </w:p>
    <w:p w:rsidR="003D5EF9" w:rsidRDefault="003D5EF9" w:rsidP="003D5EF9">
      <w:pPr>
        <w:pStyle w:val="ListParagraph"/>
        <w:tabs>
          <w:tab w:val="left" w:pos="10065"/>
        </w:tabs>
        <w:ind w:right="283"/>
        <w:jc w:val="both"/>
        <w:rPr>
          <w:rFonts w:ascii="Arial" w:hAnsi="Arial" w:cs="Arial"/>
          <w:b/>
          <w:sz w:val="24"/>
          <w:szCs w:val="24"/>
          <w:lang w:val="mk-MK"/>
        </w:rPr>
      </w:pP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Управителот е должен да се грижи за редовно одржување на хигиената во Зградата.</w:t>
      </w:r>
    </w:p>
    <w:p w:rsidR="003D5EF9" w:rsidRPr="00C12D21" w:rsidRDefault="003D5EF9" w:rsidP="003D5EF9">
      <w:pPr>
        <w:pStyle w:val="ListParagraph"/>
        <w:tabs>
          <w:tab w:val="left" w:pos="10065"/>
        </w:tabs>
        <w:ind w:right="283"/>
        <w:jc w:val="both"/>
        <w:rPr>
          <w:rFonts w:ascii="Arial" w:hAnsi="Arial" w:cs="Arial"/>
          <w:b/>
          <w:sz w:val="24"/>
          <w:szCs w:val="24"/>
          <w:lang w:val="mk-MK"/>
        </w:rPr>
      </w:pPr>
      <w:r>
        <w:rPr>
          <w:rFonts w:ascii="Arial" w:hAnsi="Arial" w:cs="Arial"/>
          <w:sz w:val="24"/>
          <w:szCs w:val="24"/>
          <w:lang w:val="mk-MK"/>
        </w:rPr>
        <w:t xml:space="preserve">За таа цел Управителот е должен да ангажира </w:t>
      </w:r>
      <w:r w:rsidRPr="00DE78E1">
        <w:rPr>
          <w:rFonts w:ascii="Arial" w:hAnsi="Arial" w:cs="Arial"/>
          <w:sz w:val="24"/>
          <w:szCs w:val="24"/>
          <w:lang w:val="mk-MK"/>
        </w:rPr>
        <w:t>хигиеничарски работници, 2 (два) пати неделно за одржување на хигиената на заедничките простории</w:t>
      </w:r>
      <w:r w:rsidRPr="00C12D21">
        <w:rPr>
          <w:rFonts w:ascii="Arial" w:hAnsi="Arial" w:cs="Arial"/>
          <w:b/>
          <w:sz w:val="24"/>
          <w:szCs w:val="24"/>
          <w:lang w:val="mk-MK"/>
        </w:rPr>
        <w:t>.</w:t>
      </w:r>
    </w:p>
    <w:p w:rsidR="003D5EF9" w:rsidRDefault="003D5EF9" w:rsidP="003D5EF9">
      <w:pPr>
        <w:pStyle w:val="ListParagraph"/>
        <w:ind w:left="928"/>
        <w:jc w:val="center"/>
        <w:rPr>
          <w:rFonts w:ascii="Arial" w:hAnsi="Arial" w:cs="Arial"/>
          <w:b/>
          <w:sz w:val="24"/>
          <w:szCs w:val="24"/>
          <w:lang w:val="mk-MK"/>
        </w:rPr>
      </w:pPr>
      <w:r w:rsidRPr="00EB172E">
        <w:rPr>
          <w:rFonts w:ascii="Arial" w:hAnsi="Arial" w:cs="Arial"/>
          <w:b/>
          <w:sz w:val="24"/>
          <w:szCs w:val="24"/>
          <w:lang w:val="mk-MK"/>
        </w:rPr>
        <w:t>Член 6</w:t>
      </w:r>
    </w:p>
    <w:p w:rsidR="003D5EF9" w:rsidRPr="00B66B53" w:rsidRDefault="003D5EF9" w:rsidP="003D5EF9">
      <w:pPr>
        <w:pStyle w:val="ListParagraph"/>
        <w:tabs>
          <w:tab w:val="left" w:pos="10065"/>
        </w:tabs>
        <w:ind w:right="283"/>
        <w:jc w:val="both"/>
        <w:rPr>
          <w:rFonts w:ascii="Arial" w:hAnsi="Arial" w:cs="Arial"/>
          <w:b/>
          <w:sz w:val="24"/>
          <w:szCs w:val="24"/>
          <w:lang w:val="mk-MK"/>
        </w:rPr>
      </w:pPr>
      <w:r>
        <w:rPr>
          <w:rFonts w:ascii="Arial" w:hAnsi="Arial" w:cs="Arial"/>
          <w:sz w:val="24"/>
          <w:szCs w:val="24"/>
          <w:lang w:val="mk-MK"/>
        </w:rPr>
        <w:t xml:space="preserve">Управителот </w:t>
      </w:r>
      <w:r w:rsidRPr="00DE78E1">
        <w:rPr>
          <w:rFonts w:ascii="Arial" w:hAnsi="Arial" w:cs="Arial"/>
          <w:sz w:val="24"/>
          <w:szCs w:val="24"/>
          <w:lang w:val="mk-MK"/>
        </w:rPr>
        <w:t>средствата од резервниот фонд ги користи  за одржување и потребните подобрувања на објектот во согласност со планот за одржување</w:t>
      </w:r>
      <w:r w:rsidRPr="00B66B53">
        <w:rPr>
          <w:rFonts w:ascii="Arial" w:hAnsi="Arial" w:cs="Arial"/>
          <w:b/>
          <w:sz w:val="24"/>
          <w:szCs w:val="24"/>
          <w:lang w:val="mk-MK"/>
        </w:rPr>
        <w:t>,</w:t>
      </w:r>
      <w:r w:rsidRPr="00742786">
        <w:rPr>
          <w:rFonts w:ascii="Arial" w:hAnsi="Arial" w:cs="Arial"/>
          <w:sz w:val="24"/>
          <w:szCs w:val="24"/>
          <w:lang w:val="mk-MK"/>
        </w:rPr>
        <w:t xml:space="preserve"> како и нужните работи на одржувањето, т.е. работи кои не се предвидени во планот на одржување, но се работи кои не трпат одлагање, бидејќи тоа би значело влошување на условите за престој во станбената зграда</w:t>
      </w:r>
      <w:r w:rsidRPr="001326F4">
        <w:rPr>
          <w:rFonts w:ascii="Arial" w:hAnsi="Arial" w:cs="Arial"/>
          <w:sz w:val="24"/>
          <w:szCs w:val="24"/>
          <w:lang w:val="mk-MK"/>
        </w:rPr>
        <w:t>.</w:t>
      </w:r>
      <w:r w:rsidRPr="001326F4">
        <w:rPr>
          <w:rFonts w:ascii="Arial" w:hAnsi="Arial" w:cs="Arial"/>
          <w:sz w:val="24"/>
          <w:szCs w:val="24"/>
        </w:rPr>
        <w:t xml:space="preserve"> </w:t>
      </w:r>
      <w:r w:rsidRPr="00DE78E1">
        <w:rPr>
          <w:rFonts w:ascii="Arial" w:hAnsi="Arial" w:cs="Arial"/>
          <w:sz w:val="24"/>
          <w:szCs w:val="24"/>
          <w:lang w:val="mk-MK"/>
        </w:rPr>
        <w:t>За нужни работи се сметаат и работите на одржување утврдени со судска одлука, како и за  плаќање на трошоци за водење на постапки пред државните органи</w:t>
      </w:r>
      <w:r w:rsidRPr="00B66B53">
        <w:rPr>
          <w:rFonts w:ascii="Arial" w:hAnsi="Arial" w:cs="Arial"/>
          <w:b/>
          <w:sz w:val="24"/>
          <w:szCs w:val="24"/>
          <w:lang w:val="mk-MK"/>
        </w:rPr>
        <w:t>.</w:t>
      </w:r>
    </w:p>
    <w:p w:rsidR="003D5EF9" w:rsidRPr="00E9501B" w:rsidRDefault="003D5EF9" w:rsidP="003D5EF9">
      <w:pPr>
        <w:pStyle w:val="ListParagraph"/>
        <w:tabs>
          <w:tab w:val="left" w:pos="10065"/>
        </w:tabs>
        <w:ind w:right="283"/>
        <w:jc w:val="center"/>
        <w:rPr>
          <w:rFonts w:ascii="Arial" w:hAnsi="Arial" w:cs="Arial"/>
          <w:sz w:val="24"/>
          <w:szCs w:val="24"/>
        </w:rPr>
      </w:pPr>
    </w:p>
    <w:p w:rsidR="003D5EF9" w:rsidRDefault="003D5EF9" w:rsidP="003D5EF9">
      <w:pPr>
        <w:pStyle w:val="ListParagraph"/>
        <w:tabs>
          <w:tab w:val="left" w:pos="10065"/>
        </w:tabs>
        <w:ind w:right="283"/>
        <w:jc w:val="center"/>
        <w:rPr>
          <w:rFonts w:ascii="Arial" w:hAnsi="Arial" w:cs="Arial"/>
          <w:b/>
          <w:sz w:val="24"/>
          <w:szCs w:val="24"/>
          <w:lang w:val="mk-MK"/>
        </w:rPr>
      </w:pPr>
      <w:r w:rsidRPr="00EB172E">
        <w:rPr>
          <w:rFonts w:ascii="Arial" w:hAnsi="Arial" w:cs="Arial"/>
          <w:b/>
          <w:sz w:val="24"/>
          <w:szCs w:val="24"/>
          <w:lang w:val="mk-MK"/>
        </w:rPr>
        <w:t>Член 7</w:t>
      </w:r>
    </w:p>
    <w:p w:rsidR="003D5EF9" w:rsidRDefault="003D5EF9" w:rsidP="003D5EF9">
      <w:pPr>
        <w:spacing w:after="0"/>
        <w:ind w:left="720"/>
        <w:jc w:val="both"/>
        <w:rPr>
          <w:rFonts w:ascii="Arial" w:hAnsi="Arial" w:cs="Arial"/>
          <w:sz w:val="24"/>
          <w:szCs w:val="24"/>
          <w:lang w:val="mk-MK"/>
        </w:rPr>
      </w:pPr>
      <w:r w:rsidRPr="003C1900">
        <w:rPr>
          <w:rFonts w:ascii="Arial" w:hAnsi="Arial" w:cs="Arial"/>
          <w:sz w:val="24"/>
          <w:szCs w:val="24"/>
          <w:lang w:val="mk-MK"/>
        </w:rPr>
        <w:t xml:space="preserve">Има должност редовно да се грижи за вршење на поправки од помал обем како што се: замена на сијалици, приклучоци, мали молерски зафати и слично, а трошоците за таа поправка ги сносат Сопствениците на посебните делови на </w:t>
      </w:r>
      <w:r>
        <w:rPr>
          <w:rFonts w:ascii="Arial" w:hAnsi="Arial" w:cs="Arial"/>
          <w:sz w:val="24"/>
          <w:szCs w:val="24"/>
          <w:lang w:val="mk-MK"/>
        </w:rPr>
        <w:t>Зградата, доколку станарите ја користат услугата хаусмајстор.</w:t>
      </w:r>
    </w:p>
    <w:p w:rsidR="003D5EF9" w:rsidRPr="003C1900" w:rsidRDefault="003D5EF9" w:rsidP="003D5EF9">
      <w:pPr>
        <w:spacing w:after="0"/>
        <w:ind w:left="720"/>
        <w:jc w:val="both"/>
        <w:rPr>
          <w:rFonts w:ascii="Arial" w:hAnsi="Arial" w:cs="Arial"/>
          <w:sz w:val="24"/>
          <w:szCs w:val="24"/>
          <w:lang w:val="mk-MK"/>
        </w:rPr>
      </w:pPr>
      <w:r>
        <w:rPr>
          <w:rFonts w:ascii="Arial" w:hAnsi="Arial" w:cs="Arial"/>
          <w:sz w:val="24"/>
          <w:szCs w:val="24"/>
          <w:lang w:val="mk-MK"/>
        </w:rPr>
        <w:t>Упрвителот се обврзува работите кои се предмет на овој Договор да ги извршува со внимание на добар домаќин.</w:t>
      </w:r>
    </w:p>
    <w:p w:rsidR="003D5EF9" w:rsidRDefault="003D5EF9" w:rsidP="003D5EF9">
      <w:pPr>
        <w:spacing w:after="360"/>
        <w:ind w:left="720"/>
        <w:jc w:val="both"/>
        <w:rPr>
          <w:rFonts w:ascii="Arial" w:hAnsi="Arial" w:cs="Arial"/>
          <w:sz w:val="24"/>
          <w:szCs w:val="24"/>
          <w:lang w:val="mk-MK"/>
        </w:rPr>
      </w:pPr>
      <w:r w:rsidRPr="003C1900">
        <w:rPr>
          <w:rFonts w:ascii="Arial" w:hAnsi="Arial" w:cs="Arial"/>
          <w:sz w:val="24"/>
          <w:szCs w:val="24"/>
          <w:lang w:val="mk-MK"/>
        </w:rPr>
        <w:t xml:space="preserve">На  барање </w:t>
      </w:r>
      <w:r>
        <w:rPr>
          <w:rFonts w:ascii="Arial" w:hAnsi="Arial" w:cs="Arial"/>
          <w:sz w:val="24"/>
          <w:szCs w:val="24"/>
          <w:lang w:val="mk-MK"/>
        </w:rPr>
        <w:t>и со согласност на Сопствениците, Управителот може да врши и работи кои не спаѓаат во редовното одржување на зградата  и тоа ќе биде регулирано со посебен договор.</w:t>
      </w:r>
    </w:p>
    <w:p w:rsidR="003D5EF9" w:rsidRDefault="003D5EF9" w:rsidP="003D5EF9">
      <w:pPr>
        <w:pStyle w:val="ListParagraph"/>
        <w:tabs>
          <w:tab w:val="left" w:pos="10065"/>
        </w:tabs>
        <w:ind w:right="283"/>
        <w:jc w:val="center"/>
        <w:rPr>
          <w:rFonts w:ascii="Arial" w:hAnsi="Arial" w:cs="Arial"/>
          <w:b/>
          <w:sz w:val="24"/>
          <w:szCs w:val="24"/>
          <w:lang w:val="mk-MK"/>
        </w:rPr>
      </w:pPr>
      <w:r>
        <w:rPr>
          <w:rFonts w:ascii="Arial" w:hAnsi="Arial" w:cs="Arial"/>
          <w:b/>
          <w:sz w:val="24"/>
          <w:szCs w:val="24"/>
          <w:lang w:val="mk-MK"/>
        </w:rPr>
        <w:t>Член 8</w:t>
      </w:r>
    </w:p>
    <w:p w:rsidR="003D5EF9" w:rsidRPr="003C1900"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xml:space="preserve">Управителот е овластен извршувањето на работите во врска со одржувањето, функционирањето и други работи кои се дел од </w:t>
      </w:r>
      <w:r>
        <w:rPr>
          <w:rFonts w:ascii="Arial" w:hAnsi="Arial" w:cs="Arial"/>
          <w:sz w:val="24"/>
          <w:szCs w:val="24"/>
          <w:lang w:val="mk-MK"/>
        </w:rPr>
        <w:lastRenderedPageBreak/>
        <w:t>управувачките работи, да го довери и на трети лица по свој избор по пат на договор, а воедно е овластен горенаведените работи да ги извршува и самиот.</w:t>
      </w:r>
    </w:p>
    <w:p w:rsidR="003D5EF9" w:rsidRDefault="003D5EF9" w:rsidP="003D5EF9">
      <w:pPr>
        <w:pStyle w:val="ListParagraph"/>
        <w:tabs>
          <w:tab w:val="left" w:pos="10065"/>
        </w:tabs>
        <w:ind w:right="283"/>
        <w:jc w:val="both"/>
        <w:rPr>
          <w:rFonts w:ascii="Arial" w:hAnsi="Arial" w:cs="Arial"/>
          <w:b/>
          <w:sz w:val="24"/>
          <w:szCs w:val="24"/>
          <w:lang w:val="mk-MK"/>
        </w:rPr>
      </w:pPr>
    </w:p>
    <w:p w:rsidR="003D5EF9" w:rsidRDefault="003D5EF9" w:rsidP="003D5EF9">
      <w:pPr>
        <w:pStyle w:val="ListParagraph"/>
        <w:tabs>
          <w:tab w:val="left" w:pos="10065"/>
        </w:tabs>
        <w:ind w:right="283"/>
        <w:jc w:val="center"/>
        <w:rPr>
          <w:rFonts w:ascii="Arial" w:hAnsi="Arial" w:cs="Arial"/>
          <w:b/>
          <w:sz w:val="24"/>
          <w:szCs w:val="24"/>
          <w:lang w:val="mk-MK"/>
        </w:rPr>
      </w:pPr>
      <w:r>
        <w:rPr>
          <w:rFonts w:ascii="Arial" w:hAnsi="Arial" w:cs="Arial"/>
          <w:b/>
          <w:sz w:val="24"/>
          <w:szCs w:val="24"/>
          <w:lang w:val="mk-MK"/>
        </w:rPr>
        <w:t>Член 9</w:t>
      </w:r>
    </w:p>
    <w:p w:rsidR="003D5EF9" w:rsidRDefault="003D5EF9" w:rsidP="004E0AD3">
      <w:pPr>
        <w:pStyle w:val="ListParagraph"/>
        <w:tabs>
          <w:tab w:val="left" w:pos="10065"/>
        </w:tabs>
        <w:ind w:right="283"/>
        <w:jc w:val="both"/>
        <w:rPr>
          <w:rFonts w:ascii="Arial" w:hAnsi="Arial" w:cs="Arial"/>
          <w:sz w:val="24"/>
          <w:szCs w:val="24"/>
          <w:lang w:val="mk-MK"/>
        </w:rPr>
      </w:pPr>
      <w:r w:rsidRPr="00E9501B">
        <w:rPr>
          <w:rFonts w:ascii="Arial" w:hAnsi="Arial" w:cs="Arial"/>
          <w:sz w:val="24"/>
          <w:szCs w:val="24"/>
          <w:lang w:val="mk-MK"/>
        </w:rPr>
        <w:t xml:space="preserve"> Управителот им доставува финансиски извештај за претходната година, најдоцна до третиот месец во тековната година. Заедно со финансискиот извештај на крајот од годината за изминатиот период се прави порамнување, односно се подмируваат сите трошоци кои се н</w:t>
      </w:r>
      <w:r w:rsidRPr="00E9501B">
        <w:rPr>
          <w:rFonts w:ascii="Arial" w:hAnsi="Arial" w:cs="Arial"/>
          <w:sz w:val="24"/>
          <w:szCs w:val="24"/>
        </w:rPr>
        <w:t>e</w:t>
      </w:r>
      <w:r w:rsidRPr="00E9501B">
        <w:rPr>
          <w:rFonts w:ascii="Arial" w:hAnsi="Arial" w:cs="Arial"/>
          <w:sz w:val="24"/>
          <w:szCs w:val="24"/>
          <w:lang w:val="mk-MK"/>
        </w:rPr>
        <w:t>наплатени, а се настанати во изминатиот период, а тоа ги подразбира трошоците за кои не постои можност за подмирување од редовниот фонд, ќе бидат наплатени од резервниот фонд и истите ќе бидат рефундирани во моментот на наплата.</w:t>
      </w:r>
    </w:p>
    <w:p w:rsidR="004E0AD3" w:rsidRPr="004E0AD3" w:rsidRDefault="004E0AD3" w:rsidP="004E0AD3">
      <w:pPr>
        <w:pStyle w:val="ListParagraph"/>
        <w:tabs>
          <w:tab w:val="left" w:pos="10065"/>
        </w:tabs>
        <w:ind w:right="283"/>
        <w:jc w:val="both"/>
        <w:rPr>
          <w:rFonts w:ascii="Arial" w:hAnsi="Arial" w:cs="Arial"/>
          <w:sz w:val="24"/>
          <w:szCs w:val="24"/>
          <w:lang w:val="mk-MK"/>
        </w:rPr>
      </w:pPr>
    </w:p>
    <w:p w:rsidR="003D5EF9" w:rsidRDefault="003D5EF9" w:rsidP="00DE78E1">
      <w:pPr>
        <w:pStyle w:val="ListParagraph"/>
        <w:tabs>
          <w:tab w:val="left" w:pos="10065"/>
        </w:tabs>
        <w:ind w:right="283"/>
        <w:jc w:val="center"/>
        <w:rPr>
          <w:rFonts w:ascii="Arial" w:hAnsi="Arial" w:cs="Arial"/>
          <w:b/>
          <w:sz w:val="24"/>
          <w:szCs w:val="24"/>
          <w:lang w:val="mk-MK"/>
        </w:rPr>
      </w:pPr>
      <w:r>
        <w:rPr>
          <w:rFonts w:ascii="Arial" w:hAnsi="Arial" w:cs="Arial"/>
          <w:b/>
          <w:sz w:val="24"/>
          <w:szCs w:val="24"/>
          <w:lang w:val="mk-MK"/>
        </w:rPr>
        <w:t>ОБВРСКИ НА СОПСТВЕНИКОТ</w:t>
      </w:r>
    </w:p>
    <w:p w:rsidR="003D5EF9" w:rsidRDefault="003D5EF9" w:rsidP="003D5EF9">
      <w:pPr>
        <w:pStyle w:val="ListParagraph"/>
        <w:tabs>
          <w:tab w:val="left" w:pos="10065"/>
        </w:tabs>
        <w:ind w:right="283"/>
        <w:jc w:val="both"/>
        <w:rPr>
          <w:rFonts w:ascii="Arial" w:hAnsi="Arial" w:cs="Arial"/>
          <w:b/>
          <w:sz w:val="24"/>
          <w:szCs w:val="24"/>
          <w:lang w:val="mk-MK"/>
        </w:rPr>
      </w:pPr>
    </w:p>
    <w:p w:rsidR="003D5EF9" w:rsidRDefault="003D5EF9" w:rsidP="003D5EF9">
      <w:pPr>
        <w:pStyle w:val="ListParagraph"/>
        <w:tabs>
          <w:tab w:val="left" w:pos="10065"/>
        </w:tabs>
        <w:ind w:right="283"/>
        <w:jc w:val="center"/>
        <w:rPr>
          <w:rFonts w:ascii="Arial" w:hAnsi="Arial" w:cs="Arial"/>
          <w:b/>
          <w:sz w:val="24"/>
          <w:szCs w:val="24"/>
          <w:lang w:val="mk-MK"/>
        </w:rPr>
      </w:pPr>
      <w:r>
        <w:rPr>
          <w:rFonts w:ascii="Arial" w:hAnsi="Arial" w:cs="Arial"/>
          <w:b/>
          <w:sz w:val="24"/>
          <w:szCs w:val="24"/>
          <w:lang w:val="mk-MK"/>
        </w:rPr>
        <w:t>Член 10</w:t>
      </w:r>
    </w:p>
    <w:p w:rsidR="003D5EF9" w:rsidRPr="00DC515A" w:rsidRDefault="003D5EF9" w:rsidP="003D5EF9">
      <w:pPr>
        <w:pStyle w:val="ListParagraph"/>
        <w:tabs>
          <w:tab w:val="left" w:pos="10065"/>
        </w:tabs>
        <w:ind w:right="283"/>
        <w:jc w:val="both"/>
        <w:rPr>
          <w:rFonts w:ascii="Arial" w:hAnsi="Arial" w:cs="Arial"/>
          <w:b/>
          <w:sz w:val="24"/>
          <w:szCs w:val="24"/>
          <w:lang w:val="mk-MK"/>
        </w:rPr>
      </w:pPr>
    </w:p>
    <w:p w:rsidR="003D5EF9" w:rsidRPr="00B66B53" w:rsidRDefault="003D5EF9" w:rsidP="003D5EF9">
      <w:pPr>
        <w:pStyle w:val="ListParagraph"/>
        <w:tabs>
          <w:tab w:val="left" w:pos="10065"/>
        </w:tabs>
        <w:ind w:right="283"/>
        <w:jc w:val="both"/>
        <w:rPr>
          <w:rFonts w:ascii="Arial" w:hAnsi="Arial" w:cs="Arial"/>
          <w:b/>
          <w:sz w:val="24"/>
          <w:szCs w:val="24"/>
          <w:lang w:val="mk-MK"/>
        </w:rPr>
      </w:pPr>
      <w:r w:rsidRPr="00DE78E1">
        <w:rPr>
          <w:rFonts w:ascii="Arial" w:hAnsi="Arial" w:cs="Arial"/>
          <w:sz w:val="24"/>
          <w:szCs w:val="24"/>
          <w:lang w:val="mk-MK"/>
        </w:rPr>
        <w:t>Сопственикот кој ќе го отуѓи својот стан или ќе му ја промени намената, должен е писмено да го извести Управителот</w:t>
      </w:r>
      <w:r w:rsidRPr="00B66B53">
        <w:rPr>
          <w:rFonts w:ascii="Arial" w:hAnsi="Arial" w:cs="Arial"/>
          <w:b/>
          <w:sz w:val="24"/>
          <w:szCs w:val="24"/>
          <w:lang w:val="mk-MK"/>
        </w:rPr>
        <w:t>.</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Доколку Управителот не бил писмно известен за продажбата или пренамената на станот, односно дека има нов сопственик на станот, а произлезат дополнителни трошоци во врска со поведување на постапка за присилна наплата на долг, станарот е должен да ги подмири сите евентуални процесни трошоци по однос на предметниот стан.</w:t>
      </w:r>
    </w:p>
    <w:p w:rsidR="003D5EF9" w:rsidRPr="00E9501B" w:rsidRDefault="003D5EF9" w:rsidP="003D5EF9">
      <w:pPr>
        <w:pStyle w:val="ListParagraph"/>
        <w:tabs>
          <w:tab w:val="left" w:pos="10065"/>
        </w:tabs>
        <w:ind w:right="283"/>
        <w:jc w:val="both"/>
        <w:rPr>
          <w:rFonts w:ascii="Arial" w:hAnsi="Arial" w:cs="Arial"/>
          <w:sz w:val="24"/>
          <w:szCs w:val="24"/>
          <w:lang w:val="mk-MK"/>
        </w:rPr>
      </w:pPr>
      <w:r w:rsidRPr="00DE78E1">
        <w:rPr>
          <w:rFonts w:ascii="Arial" w:hAnsi="Arial" w:cs="Arial"/>
          <w:sz w:val="24"/>
          <w:szCs w:val="24"/>
          <w:lang w:val="mk-MK"/>
        </w:rPr>
        <w:t>Целокупната писмена кореспонденција (Фактури, Опомена пред тужба, Предлог до Нотар, Барање за извршување, Известувања и сл.) сопствениците на посебните делови се согласни да ги примаат на адресата со која е склучен Догово</w:t>
      </w:r>
      <w:r w:rsidRPr="00E9501B">
        <w:rPr>
          <w:rFonts w:ascii="Arial" w:hAnsi="Arial" w:cs="Arial"/>
          <w:sz w:val="24"/>
          <w:szCs w:val="24"/>
          <w:lang w:val="mk-MK"/>
        </w:rPr>
        <w:t>рот за вршење на управувачки услуги.</w:t>
      </w:r>
    </w:p>
    <w:p w:rsidR="003D5EF9" w:rsidRDefault="003D5EF9" w:rsidP="003D5EF9">
      <w:pPr>
        <w:pStyle w:val="ListParagraph"/>
        <w:tabs>
          <w:tab w:val="left" w:pos="10065"/>
        </w:tabs>
        <w:ind w:right="283"/>
        <w:jc w:val="both"/>
        <w:rPr>
          <w:rFonts w:ascii="Arial" w:hAnsi="Arial" w:cs="Arial"/>
          <w:sz w:val="24"/>
          <w:szCs w:val="24"/>
        </w:rPr>
      </w:pPr>
      <w:r>
        <w:rPr>
          <w:rFonts w:ascii="Arial" w:hAnsi="Arial" w:cs="Arial"/>
          <w:sz w:val="24"/>
          <w:szCs w:val="24"/>
          <w:lang w:val="mk-MK"/>
        </w:rPr>
        <w:t>Сопственикот кој го отуѓил својот дел од недвижноста нема повеќе право да бара да му се вратат уплатените средства од  редовниот и резервниот фонд.</w:t>
      </w:r>
    </w:p>
    <w:p w:rsidR="003D5EF9" w:rsidRPr="004E0AD3" w:rsidRDefault="003D5EF9" w:rsidP="004E0AD3">
      <w:pPr>
        <w:pStyle w:val="ListParagraph"/>
        <w:tabs>
          <w:tab w:val="left" w:pos="10065"/>
        </w:tabs>
        <w:ind w:right="283"/>
        <w:jc w:val="both"/>
        <w:rPr>
          <w:rFonts w:ascii="Arial" w:hAnsi="Arial" w:cs="Arial"/>
          <w:b/>
          <w:sz w:val="24"/>
          <w:szCs w:val="24"/>
          <w:lang w:val="mk-MK"/>
        </w:rPr>
      </w:pPr>
      <w:r w:rsidRPr="000855F2">
        <w:rPr>
          <w:rFonts w:ascii="Arial" w:hAnsi="Arial" w:cs="Arial"/>
          <w:sz w:val="24"/>
          <w:szCs w:val="24"/>
          <w:lang w:val="mk-MK"/>
        </w:rPr>
        <w:t>Во согласност со Правилникот  за употреба на лифтови и транспортери ( Службен весник на РМ. бр.26 од 24.02.2009 година) и Законот за техничка инспекција (Сл.весник бр.88/08;119/09, 36/11 и 136/11)</w:t>
      </w:r>
      <w:r>
        <w:rPr>
          <w:rFonts w:ascii="Arial" w:hAnsi="Arial" w:cs="Arial"/>
          <w:sz w:val="24"/>
          <w:szCs w:val="24"/>
          <w:lang w:val="en-GB"/>
        </w:rPr>
        <w:t xml:space="preserve">, </w:t>
      </w:r>
      <w:r>
        <w:rPr>
          <w:rFonts w:ascii="Arial" w:hAnsi="Arial" w:cs="Arial"/>
          <w:sz w:val="24"/>
          <w:szCs w:val="24"/>
          <w:lang w:val="mk-MK"/>
        </w:rPr>
        <w:t xml:space="preserve">станбениот објект во кој има поставено лифт, </w:t>
      </w:r>
      <w:r w:rsidRPr="00DE78E1">
        <w:rPr>
          <w:rFonts w:ascii="Arial" w:hAnsi="Arial" w:cs="Arial"/>
          <w:sz w:val="24"/>
          <w:szCs w:val="24"/>
          <w:lang w:val="mk-MK"/>
        </w:rPr>
        <w:t xml:space="preserve">станарите се согласни да Управителот повика техничка инспекција за лифтот на сметка на сопствениците на посебни делови.   </w:t>
      </w:r>
      <w:r w:rsidRPr="004E0AD3">
        <w:rPr>
          <w:rFonts w:ascii="Arial" w:hAnsi="Arial" w:cs="Arial"/>
          <w:sz w:val="24"/>
          <w:szCs w:val="24"/>
          <w:lang w:val="mk-MK"/>
        </w:rPr>
        <w:t xml:space="preserve">                                                   </w:t>
      </w:r>
    </w:p>
    <w:p w:rsidR="003D5EF9" w:rsidRDefault="004E0AD3" w:rsidP="003D5EF9">
      <w:pPr>
        <w:pStyle w:val="ListParagraph"/>
        <w:tabs>
          <w:tab w:val="left" w:pos="10065"/>
        </w:tabs>
        <w:ind w:right="283"/>
        <w:rPr>
          <w:rFonts w:ascii="Arial" w:hAnsi="Arial" w:cs="Arial"/>
          <w:b/>
          <w:sz w:val="24"/>
          <w:szCs w:val="24"/>
          <w:lang w:val="mk-MK"/>
        </w:rPr>
      </w:pPr>
      <w:r>
        <w:rPr>
          <w:rFonts w:ascii="Arial" w:hAnsi="Arial" w:cs="Arial"/>
          <w:b/>
          <w:sz w:val="24"/>
          <w:szCs w:val="24"/>
          <w:lang w:val="mk-MK"/>
        </w:rPr>
        <w:t xml:space="preserve">     </w:t>
      </w:r>
      <w:r w:rsidR="003D5EF9">
        <w:rPr>
          <w:rFonts w:ascii="Arial" w:hAnsi="Arial" w:cs="Arial"/>
          <w:b/>
          <w:sz w:val="24"/>
          <w:szCs w:val="24"/>
          <w:lang w:val="mk-MK"/>
        </w:rPr>
        <w:t xml:space="preserve">                                  </w:t>
      </w:r>
    </w:p>
    <w:p w:rsidR="003D5EF9" w:rsidRDefault="003D5EF9" w:rsidP="003D5EF9">
      <w:pPr>
        <w:pStyle w:val="ListParagraph"/>
        <w:tabs>
          <w:tab w:val="left" w:pos="10065"/>
        </w:tabs>
        <w:ind w:right="283"/>
        <w:jc w:val="center"/>
        <w:rPr>
          <w:rFonts w:ascii="Arial" w:hAnsi="Arial" w:cs="Arial"/>
          <w:b/>
          <w:sz w:val="24"/>
          <w:szCs w:val="24"/>
          <w:lang w:val="mk-MK"/>
        </w:rPr>
      </w:pPr>
      <w:r>
        <w:rPr>
          <w:rFonts w:ascii="Arial" w:hAnsi="Arial" w:cs="Arial"/>
          <w:b/>
          <w:sz w:val="24"/>
          <w:szCs w:val="24"/>
          <w:lang w:val="mk-MK"/>
        </w:rPr>
        <w:t>Член 11</w:t>
      </w:r>
    </w:p>
    <w:p w:rsidR="003D5EF9" w:rsidRPr="00DC515A" w:rsidRDefault="003D5EF9" w:rsidP="003D5EF9">
      <w:pPr>
        <w:pStyle w:val="ListParagraph"/>
        <w:tabs>
          <w:tab w:val="left" w:pos="10065"/>
        </w:tabs>
        <w:ind w:right="283"/>
        <w:jc w:val="both"/>
        <w:rPr>
          <w:rFonts w:ascii="Arial" w:hAnsi="Arial" w:cs="Arial"/>
          <w:b/>
          <w:sz w:val="24"/>
          <w:szCs w:val="24"/>
          <w:lang w:val="mk-MK"/>
        </w:rPr>
      </w:pP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lastRenderedPageBreak/>
        <w:t>Сопственикот е должен за својот посебен дел од Зградата како и за уредите и сите други делови во негова и заедничка сопственост, да се грижи и да ги користи така што нема да им наштети на другите Сопственици, а во спротивно одговара на другите за настанатата штета.</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Секој Сопственик е должен да го пријави кај Управителот секој настанат ефект или оштетување на заедничките делови или уреди на зградата веднаш и да дозволи извршување работи во својот посебен дел од зградата заради отстранување на дефекти кои предизвикуваат штета на заедничките делови или на посебните делови на останатите Сопственици.</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Поголем степен на оштетување на посебен дел на Сопственик кој настанал поради ненавремено пријавување нема да се исплати од заедничките резерви, штетата во овој случај ќе ја надомести самиот Сопственик.</w:t>
      </w:r>
    </w:p>
    <w:p w:rsidR="003D5EF9" w:rsidRPr="003D5EF9" w:rsidRDefault="003D5EF9" w:rsidP="003D5EF9">
      <w:pPr>
        <w:tabs>
          <w:tab w:val="left" w:pos="10065"/>
        </w:tabs>
        <w:ind w:right="283"/>
        <w:jc w:val="center"/>
        <w:rPr>
          <w:rFonts w:ascii="Arial" w:hAnsi="Arial" w:cs="Arial"/>
          <w:b/>
          <w:sz w:val="24"/>
          <w:szCs w:val="24"/>
          <w:lang w:val="mk-MK"/>
        </w:rPr>
      </w:pPr>
      <w:r w:rsidRPr="003D5EF9">
        <w:rPr>
          <w:rFonts w:ascii="Arial" w:hAnsi="Arial" w:cs="Arial"/>
          <w:b/>
          <w:sz w:val="24"/>
          <w:szCs w:val="24"/>
          <w:lang w:val="mk-MK"/>
        </w:rPr>
        <w:t>Член 12</w:t>
      </w:r>
    </w:p>
    <w:p w:rsidR="003D5EF9" w:rsidRPr="0066094E" w:rsidRDefault="003D5EF9" w:rsidP="003D5EF9">
      <w:pPr>
        <w:pStyle w:val="ListParagraph"/>
        <w:tabs>
          <w:tab w:val="left" w:pos="10065"/>
        </w:tabs>
        <w:ind w:right="283"/>
        <w:jc w:val="both"/>
        <w:rPr>
          <w:rFonts w:ascii="Arial" w:hAnsi="Arial" w:cs="Arial"/>
          <w:b/>
          <w:sz w:val="24"/>
          <w:szCs w:val="24"/>
          <w:lang w:val="mk-MK"/>
        </w:rPr>
      </w:pP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xml:space="preserve">Договорните страни се согласни за работите на редовно одржување, за итни работи и за надоместоците кон Управителот да плаќаат месечен износ во висина од </w:t>
      </w:r>
      <w:r>
        <w:rPr>
          <w:rFonts w:ascii="Arial" w:hAnsi="Arial" w:cs="Arial"/>
          <w:sz w:val="24"/>
          <w:szCs w:val="24"/>
        </w:rPr>
        <w:t>:</w:t>
      </w:r>
    </w:p>
    <w:p w:rsidR="003D5EF9" w:rsidRPr="00116732"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xml:space="preserve">-  _________ евра во  денарска противвредност пресметана според средниот курс на НБРМ  сметано од денот на уплатата   месечно по станбена едница кон Управителот </w:t>
      </w:r>
      <w:r>
        <w:rPr>
          <w:rFonts w:ascii="Arial" w:hAnsi="Arial" w:cs="Arial"/>
          <w:sz w:val="24"/>
          <w:szCs w:val="24"/>
        </w:rPr>
        <w:t xml:space="preserve"> </w:t>
      </w:r>
      <w:proofErr w:type="spellStart"/>
      <w:r>
        <w:rPr>
          <w:rFonts w:ascii="Arial" w:hAnsi="Arial" w:cs="Arial"/>
          <w:sz w:val="24"/>
          <w:szCs w:val="24"/>
        </w:rPr>
        <w:t>или</w:t>
      </w:r>
      <w:proofErr w:type="spellEnd"/>
      <w:r>
        <w:rPr>
          <w:rFonts w:ascii="Arial" w:hAnsi="Arial" w:cs="Arial"/>
          <w:sz w:val="24"/>
          <w:szCs w:val="24"/>
          <w:lang w:val="mk-MK"/>
        </w:rPr>
        <w:t xml:space="preserve">  </w:t>
      </w:r>
      <w:r>
        <w:rPr>
          <w:rFonts w:ascii="Arial" w:hAnsi="Arial" w:cs="Arial"/>
          <w:sz w:val="24"/>
          <w:szCs w:val="24"/>
        </w:rPr>
        <w:t xml:space="preserve"> </w:t>
      </w:r>
      <w:r>
        <w:rPr>
          <w:rFonts w:ascii="Arial" w:hAnsi="Arial" w:cs="Arial"/>
          <w:sz w:val="24"/>
          <w:szCs w:val="24"/>
          <w:lang w:val="mk-MK"/>
        </w:rPr>
        <w:t>_____________</w:t>
      </w:r>
      <w:r>
        <w:rPr>
          <w:rFonts w:ascii="Arial" w:hAnsi="Arial" w:cs="Arial"/>
          <w:sz w:val="24"/>
          <w:szCs w:val="24"/>
        </w:rPr>
        <w:t xml:space="preserve"> </w:t>
      </w:r>
      <w:proofErr w:type="spellStart"/>
      <w:r>
        <w:rPr>
          <w:rFonts w:ascii="Arial" w:hAnsi="Arial" w:cs="Arial"/>
          <w:sz w:val="24"/>
          <w:szCs w:val="24"/>
        </w:rPr>
        <w:t>денари</w:t>
      </w:r>
      <w:proofErr w:type="spellEnd"/>
      <w:r>
        <w:rPr>
          <w:rFonts w:ascii="Arial" w:hAnsi="Arial" w:cs="Arial"/>
          <w:sz w:val="24"/>
          <w:szCs w:val="24"/>
          <w:lang w:val="mk-MK"/>
        </w:rPr>
        <w:t>,</w:t>
      </w:r>
      <w:r>
        <w:rPr>
          <w:rFonts w:ascii="Arial" w:hAnsi="Arial" w:cs="Arial"/>
          <w:sz w:val="24"/>
          <w:szCs w:val="24"/>
        </w:rPr>
        <w:t xml:space="preserve"> (</w:t>
      </w:r>
      <w:r>
        <w:rPr>
          <w:rFonts w:ascii="Arial" w:hAnsi="Arial" w:cs="Arial"/>
          <w:sz w:val="24"/>
          <w:szCs w:val="24"/>
          <w:lang w:val="mk-MK"/>
        </w:rPr>
        <w:t>за хигиена, администрација, хаусмајстор) +тековни трошоци во влезот.</w:t>
      </w:r>
    </w:p>
    <w:p w:rsidR="003D5EF9" w:rsidRDefault="003D5EF9" w:rsidP="003D5EF9">
      <w:pPr>
        <w:pStyle w:val="ListParagraph"/>
        <w:tabs>
          <w:tab w:val="left" w:pos="10065"/>
        </w:tabs>
        <w:ind w:right="283"/>
        <w:jc w:val="both"/>
        <w:rPr>
          <w:rFonts w:ascii="Arial" w:hAnsi="Arial" w:cs="Arial"/>
          <w:sz w:val="24"/>
          <w:szCs w:val="24"/>
          <w:lang w:val="mk-MK"/>
        </w:rPr>
      </w:pPr>
    </w:p>
    <w:p w:rsidR="003D5EF9" w:rsidRPr="000E362D" w:rsidRDefault="003D5EF9" w:rsidP="003D5EF9">
      <w:pPr>
        <w:pStyle w:val="ListParagraph"/>
        <w:tabs>
          <w:tab w:val="left" w:pos="10065"/>
        </w:tabs>
        <w:ind w:right="283"/>
        <w:jc w:val="both"/>
        <w:rPr>
          <w:rFonts w:ascii="Arial" w:hAnsi="Arial" w:cs="Arial"/>
          <w:sz w:val="24"/>
          <w:szCs w:val="24"/>
        </w:rPr>
      </w:pPr>
      <w:r>
        <w:rPr>
          <w:rFonts w:ascii="Arial" w:hAnsi="Arial" w:cs="Arial"/>
          <w:sz w:val="24"/>
          <w:szCs w:val="24"/>
          <w:lang w:val="mk-MK"/>
        </w:rPr>
        <w:t>- _______________________  месечно по станбена единица за резервен фонд</w:t>
      </w:r>
      <w:r>
        <w:rPr>
          <w:rFonts w:ascii="Arial" w:hAnsi="Arial" w:cs="Arial"/>
          <w:sz w:val="24"/>
          <w:szCs w:val="24"/>
        </w:rPr>
        <w:t>.</w:t>
      </w:r>
    </w:p>
    <w:p w:rsidR="003D5EF9" w:rsidRPr="00DE78E1" w:rsidRDefault="003D5EF9" w:rsidP="003D5EF9">
      <w:pPr>
        <w:pStyle w:val="ListParagraph"/>
        <w:tabs>
          <w:tab w:val="left" w:pos="10065"/>
        </w:tabs>
        <w:ind w:right="283"/>
        <w:jc w:val="both"/>
        <w:rPr>
          <w:rFonts w:ascii="Arial" w:hAnsi="Arial" w:cs="Arial"/>
          <w:sz w:val="24"/>
          <w:szCs w:val="24"/>
          <w:lang w:val="mk-MK"/>
        </w:rPr>
      </w:pPr>
      <w:r w:rsidRPr="00DE78E1">
        <w:rPr>
          <w:rFonts w:ascii="Arial" w:hAnsi="Arial" w:cs="Arial"/>
          <w:sz w:val="24"/>
          <w:szCs w:val="24"/>
          <w:lang w:val="mk-MK"/>
        </w:rPr>
        <w:t xml:space="preserve">За станбени единици се сметаат тие кои имаат </w:t>
      </w:r>
      <w:proofErr w:type="spellStart"/>
      <w:r w:rsidRPr="00DE78E1">
        <w:rPr>
          <w:rFonts w:ascii="Arial" w:hAnsi="Arial" w:cs="Arial"/>
          <w:sz w:val="24"/>
          <w:szCs w:val="24"/>
        </w:rPr>
        <w:t>запишано</w:t>
      </w:r>
      <w:proofErr w:type="spellEnd"/>
      <w:r w:rsidRPr="00DE78E1">
        <w:rPr>
          <w:rFonts w:ascii="Arial" w:hAnsi="Arial" w:cs="Arial"/>
          <w:sz w:val="24"/>
          <w:szCs w:val="24"/>
        </w:rPr>
        <w:t xml:space="preserve"> </w:t>
      </w:r>
      <w:proofErr w:type="spellStart"/>
      <w:r w:rsidRPr="00DE78E1">
        <w:rPr>
          <w:rFonts w:ascii="Arial" w:hAnsi="Arial" w:cs="Arial"/>
          <w:sz w:val="24"/>
          <w:szCs w:val="24"/>
        </w:rPr>
        <w:t>право</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сопственост</w:t>
      </w:r>
      <w:proofErr w:type="spellEnd"/>
      <w:r w:rsidRPr="00DE78E1">
        <w:rPr>
          <w:rFonts w:ascii="Arial" w:hAnsi="Arial" w:cs="Arial"/>
          <w:sz w:val="24"/>
          <w:szCs w:val="24"/>
        </w:rPr>
        <w:t xml:space="preserve"> </w:t>
      </w:r>
      <w:proofErr w:type="spellStart"/>
      <w:r w:rsidRPr="00DE78E1">
        <w:rPr>
          <w:rFonts w:ascii="Arial" w:hAnsi="Arial" w:cs="Arial"/>
          <w:sz w:val="24"/>
          <w:szCs w:val="24"/>
        </w:rPr>
        <w:t>во</w:t>
      </w:r>
      <w:proofErr w:type="spellEnd"/>
      <w:r w:rsidRPr="00DE78E1">
        <w:rPr>
          <w:rFonts w:ascii="Arial" w:hAnsi="Arial" w:cs="Arial"/>
          <w:sz w:val="24"/>
          <w:szCs w:val="24"/>
        </w:rPr>
        <w:t xml:space="preserve"> </w:t>
      </w:r>
      <w:proofErr w:type="spellStart"/>
      <w:r w:rsidRPr="00DE78E1">
        <w:rPr>
          <w:rFonts w:ascii="Arial" w:hAnsi="Arial" w:cs="Arial"/>
          <w:sz w:val="24"/>
          <w:szCs w:val="24"/>
        </w:rPr>
        <w:t>Агенција</w:t>
      </w:r>
      <w:proofErr w:type="spellEnd"/>
      <w:r w:rsidRPr="00DE78E1">
        <w:rPr>
          <w:rFonts w:ascii="Arial" w:hAnsi="Arial" w:cs="Arial"/>
          <w:sz w:val="24"/>
          <w:szCs w:val="24"/>
        </w:rPr>
        <w:t xml:space="preserve"> </w:t>
      </w:r>
      <w:proofErr w:type="spellStart"/>
      <w:r w:rsidRPr="00DE78E1">
        <w:rPr>
          <w:rFonts w:ascii="Arial" w:hAnsi="Arial" w:cs="Arial"/>
          <w:sz w:val="24"/>
          <w:szCs w:val="24"/>
        </w:rPr>
        <w:t>за</w:t>
      </w:r>
      <w:proofErr w:type="spellEnd"/>
      <w:r w:rsidRPr="00DE78E1">
        <w:rPr>
          <w:rFonts w:ascii="Arial" w:hAnsi="Arial" w:cs="Arial"/>
          <w:sz w:val="24"/>
          <w:szCs w:val="24"/>
        </w:rPr>
        <w:t xml:space="preserve"> </w:t>
      </w:r>
      <w:proofErr w:type="spellStart"/>
      <w:r w:rsidRPr="00DE78E1">
        <w:rPr>
          <w:rFonts w:ascii="Arial" w:hAnsi="Arial" w:cs="Arial"/>
          <w:sz w:val="24"/>
          <w:szCs w:val="24"/>
        </w:rPr>
        <w:t>катастар</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недвижности</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Република</w:t>
      </w:r>
      <w:proofErr w:type="spellEnd"/>
      <w:r w:rsidRPr="00DE78E1">
        <w:rPr>
          <w:rFonts w:ascii="Arial" w:hAnsi="Arial" w:cs="Arial"/>
          <w:sz w:val="24"/>
          <w:szCs w:val="24"/>
        </w:rPr>
        <w:t xml:space="preserve"> </w:t>
      </w:r>
      <w:proofErr w:type="spellStart"/>
      <w:r w:rsidRPr="00DE78E1">
        <w:rPr>
          <w:rFonts w:ascii="Arial" w:hAnsi="Arial" w:cs="Arial"/>
          <w:sz w:val="24"/>
          <w:szCs w:val="24"/>
        </w:rPr>
        <w:t>Македонија</w:t>
      </w:r>
      <w:proofErr w:type="spellEnd"/>
      <w:r w:rsidRPr="00DE78E1">
        <w:rPr>
          <w:rFonts w:ascii="Arial" w:hAnsi="Arial" w:cs="Arial"/>
          <w:sz w:val="24"/>
          <w:szCs w:val="24"/>
          <w:lang w:val="mk-MK"/>
        </w:rPr>
        <w:t>, односно оние кои имаат имотен лист.</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Средствата за редовно одржување и резервен фонд ги формира Управителот и тој располага со нив во согласност со Законот за домување и одлуките на Собирот на Сопственици.</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Сопствениците се должни да го платат утврдениот износ најдоцна до 20-ти во месецот за тековниот месец, а во случај на доцнење должни се да платат законска затезна камата.</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Ако Сопственикот не го уплатува својот дел и кон Управителот и кон Зградата, Управителот писмено го повикува да го стори тоа, а трошокот кој Управителот ќе го има, сопственикот е должен да го рефундира.</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 xml:space="preserve">Доколку Сопственикот не го плати својот дел во согласност со овој Договор, Управителот е овластен во име на Сопствениците,  да </w:t>
      </w:r>
      <w:r>
        <w:rPr>
          <w:rFonts w:ascii="Arial" w:hAnsi="Arial" w:cs="Arial"/>
          <w:sz w:val="24"/>
          <w:szCs w:val="24"/>
          <w:lang w:val="mk-MK"/>
        </w:rPr>
        <w:lastRenderedPageBreak/>
        <w:t>поведе постапка против Сопственикот кој не го платил долгот за наплата пред надлежниот суд и истовремено ќе го извести овластениот инспектор за домување. Управителот е овластен да ангажира трето лице – адвокат за водење на постапка за наплата на долговите.</w:t>
      </w:r>
    </w:p>
    <w:p w:rsidR="003D5EF9" w:rsidRPr="00E9501B" w:rsidRDefault="003D5EF9" w:rsidP="003D5EF9">
      <w:pPr>
        <w:pStyle w:val="ListParagraph"/>
        <w:tabs>
          <w:tab w:val="left" w:pos="10065"/>
        </w:tabs>
        <w:ind w:right="283"/>
        <w:jc w:val="both"/>
        <w:rPr>
          <w:rFonts w:ascii="Arial" w:hAnsi="Arial" w:cs="Arial"/>
          <w:sz w:val="24"/>
          <w:szCs w:val="24"/>
        </w:rPr>
      </w:pPr>
      <w:r w:rsidRPr="00E9501B">
        <w:rPr>
          <w:rFonts w:ascii="Arial" w:hAnsi="Arial" w:cs="Arial"/>
          <w:sz w:val="24"/>
          <w:szCs w:val="24"/>
          <w:lang w:val="mk-MK"/>
        </w:rPr>
        <w:t>Трошоците за постапката паѓаат на товар на фондовите на Зградата, и истите се рефудираат од наплатениот износ.</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Доколку уплатените средства не се доволни за покривање на неопходните трошоци, потребните средства се обезбедуваат со дополнителни плаќања на Сопствениците.</w:t>
      </w:r>
    </w:p>
    <w:p w:rsidR="003D5EF9" w:rsidRDefault="003D5EF9" w:rsidP="003D5EF9">
      <w:pPr>
        <w:pStyle w:val="ListParagraph"/>
        <w:tabs>
          <w:tab w:val="left" w:pos="10065"/>
        </w:tabs>
        <w:ind w:right="283"/>
        <w:jc w:val="both"/>
        <w:rPr>
          <w:rFonts w:ascii="Arial" w:hAnsi="Arial" w:cs="Arial"/>
          <w:sz w:val="24"/>
          <w:szCs w:val="24"/>
        </w:rPr>
      </w:pPr>
      <w:r>
        <w:rPr>
          <w:rFonts w:ascii="Arial" w:hAnsi="Arial" w:cs="Arial"/>
          <w:sz w:val="24"/>
          <w:szCs w:val="24"/>
          <w:lang w:val="mk-MK"/>
        </w:rPr>
        <w:t>Ако се утврди дека достасаните обврски се поголеми од расположливите средства, недостатокот ќе се обезбеди така што ќе се подели износот еднакво на сите Сопственици.</w:t>
      </w:r>
    </w:p>
    <w:p w:rsidR="003D5EF9" w:rsidRPr="00F70F1D" w:rsidRDefault="003D5EF9" w:rsidP="003D5EF9">
      <w:pPr>
        <w:pStyle w:val="ListParagraph"/>
        <w:tabs>
          <w:tab w:val="left" w:pos="10065"/>
        </w:tabs>
        <w:ind w:right="283"/>
        <w:jc w:val="both"/>
        <w:rPr>
          <w:rFonts w:ascii="Arial" w:hAnsi="Arial" w:cs="Arial"/>
          <w:b/>
          <w:sz w:val="24"/>
          <w:szCs w:val="24"/>
        </w:rPr>
      </w:pPr>
      <w:r w:rsidRPr="00E9501B">
        <w:rPr>
          <w:rFonts w:ascii="Arial" w:hAnsi="Arial" w:cs="Arial"/>
          <w:sz w:val="24"/>
          <w:szCs w:val="24"/>
          <w:lang w:val="mk-MK"/>
        </w:rPr>
        <w:t xml:space="preserve">Сопствениците на посебни делови се согласни за секоја доставена </w:t>
      </w:r>
      <w:r w:rsidRPr="00DE78E1">
        <w:rPr>
          <w:rFonts w:ascii="Arial" w:hAnsi="Arial" w:cs="Arial"/>
          <w:sz w:val="24"/>
          <w:szCs w:val="24"/>
          <w:lang w:val="mk-MK"/>
        </w:rPr>
        <w:t>Опомена пред присилна наплата поради ненавремено подмирени сметки од страна на одреден станар, дополнително да биде задолжен вкупен износ од 100,00 денари. (50,00 денари за изготвување на опомената, + 50,00 денари за достава на истата).</w:t>
      </w:r>
    </w:p>
    <w:p w:rsidR="00177AC6" w:rsidRDefault="003D5EF9" w:rsidP="000E5E41">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Евентуален вишок на средства се префрлаат за следната година.</w:t>
      </w:r>
    </w:p>
    <w:p w:rsidR="000E5E41" w:rsidRPr="000E5E41" w:rsidRDefault="000E5E41" w:rsidP="000E5E41">
      <w:pPr>
        <w:pStyle w:val="ListParagraph"/>
        <w:tabs>
          <w:tab w:val="left" w:pos="10065"/>
        </w:tabs>
        <w:ind w:right="283"/>
        <w:jc w:val="both"/>
        <w:rPr>
          <w:rFonts w:ascii="Arial" w:hAnsi="Arial" w:cs="Arial"/>
          <w:sz w:val="24"/>
          <w:szCs w:val="24"/>
          <w:lang w:val="mk-MK"/>
        </w:rPr>
      </w:pPr>
    </w:p>
    <w:p w:rsidR="003D5EF9" w:rsidRDefault="003D5EF9" w:rsidP="00177AC6">
      <w:pPr>
        <w:pStyle w:val="ListParagraph"/>
        <w:tabs>
          <w:tab w:val="left" w:pos="10065"/>
        </w:tabs>
        <w:ind w:left="1080" w:right="283"/>
        <w:jc w:val="both"/>
        <w:rPr>
          <w:rFonts w:ascii="Arial" w:hAnsi="Arial" w:cs="Arial"/>
          <w:b/>
          <w:sz w:val="24"/>
          <w:szCs w:val="24"/>
          <w:lang w:val="mk-MK"/>
        </w:rPr>
      </w:pPr>
      <w:r>
        <w:rPr>
          <w:rFonts w:ascii="Arial" w:hAnsi="Arial" w:cs="Arial"/>
          <w:b/>
          <w:sz w:val="24"/>
          <w:szCs w:val="24"/>
          <w:lang w:val="mk-MK"/>
        </w:rPr>
        <w:t xml:space="preserve">                                                   Член 13</w:t>
      </w:r>
    </w:p>
    <w:p w:rsidR="003D5EF9" w:rsidRDefault="003D5EF9" w:rsidP="003D5EF9">
      <w:pPr>
        <w:pStyle w:val="ListParagraph"/>
        <w:ind w:left="928"/>
        <w:jc w:val="both"/>
        <w:rPr>
          <w:rFonts w:ascii="Arial" w:hAnsi="Arial" w:cs="Arial"/>
          <w:b/>
          <w:sz w:val="24"/>
          <w:szCs w:val="24"/>
          <w:lang w:val="mk-MK"/>
        </w:rPr>
      </w:pP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Сопствениците на посебни делови се изрично согласни за трошоците за управувањето и други трошоци да се делат на еднакви делови на сите Сопственици, а евентуалните разлики во плаќањето да бидат за уплатите во резервниот фонд.</w:t>
      </w:r>
    </w:p>
    <w:p w:rsidR="003D5EF9" w:rsidRDefault="003D5EF9" w:rsidP="003D5EF9">
      <w:pPr>
        <w:pStyle w:val="ListParagraph"/>
        <w:tabs>
          <w:tab w:val="left" w:pos="10065"/>
        </w:tabs>
        <w:ind w:right="283"/>
        <w:jc w:val="both"/>
        <w:rPr>
          <w:rFonts w:ascii="Arial" w:hAnsi="Arial" w:cs="Arial"/>
          <w:sz w:val="24"/>
          <w:szCs w:val="24"/>
          <w:lang w:val="mk-MK"/>
        </w:rPr>
      </w:pPr>
      <w:r>
        <w:rPr>
          <w:rFonts w:ascii="Arial" w:hAnsi="Arial" w:cs="Arial"/>
          <w:sz w:val="24"/>
          <w:szCs w:val="24"/>
          <w:lang w:val="mk-MK"/>
        </w:rPr>
        <w:t>Сопствениците на посебни делови се должни за редовно и навремено плаќање на сите трошоци за управувањето и други трошоци кои потекнуваат од Зградата.</w:t>
      </w:r>
    </w:p>
    <w:p w:rsidR="003D5EF9" w:rsidRPr="00E05C9D" w:rsidRDefault="003D5EF9" w:rsidP="003D5EF9">
      <w:pPr>
        <w:pStyle w:val="ListParagraph"/>
        <w:ind w:firstLine="720"/>
        <w:jc w:val="both"/>
        <w:rPr>
          <w:rFonts w:ascii="Arial" w:hAnsi="Arial" w:cs="Arial"/>
          <w:sz w:val="24"/>
          <w:szCs w:val="24"/>
        </w:rPr>
      </w:pPr>
      <w:proofErr w:type="spellStart"/>
      <w:proofErr w:type="gramStart"/>
      <w:r w:rsidRPr="00E05C9D">
        <w:rPr>
          <w:rFonts w:ascii="Arial" w:hAnsi="Arial" w:cs="Arial"/>
          <w:sz w:val="24"/>
          <w:szCs w:val="24"/>
        </w:rPr>
        <w:t>Сопствениците</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w:t>
      </w:r>
      <w:proofErr w:type="spellStart"/>
      <w:r w:rsidRPr="00E05C9D">
        <w:rPr>
          <w:rFonts w:ascii="Arial" w:hAnsi="Arial" w:cs="Arial"/>
          <w:sz w:val="24"/>
          <w:szCs w:val="24"/>
        </w:rPr>
        <w:t>посебни</w:t>
      </w:r>
      <w:proofErr w:type="spellEnd"/>
      <w:r>
        <w:rPr>
          <w:rFonts w:ascii="Arial" w:hAnsi="Arial" w:cs="Arial"/>
          <w:sz w:val="24"/>
          <w:szCs w:val="24"/>
          <w:lang w:val="mk-MK"/>
        </w:rPr>
        <w:t>те</w:t>
      </w:r>
      <w:r>
        <w:rPr>
          <w:rFonts w:ascii="Arial" w:hAnsi="Arial" w:cs="Arial"/>
          <w:sz w:val="24"/>
          <w:szCs w:val="24"/>
        </w:rPr>
        <w:t xml:space="preserve"> </w:t>
      </w:r>
      <w:proofErr w:type="spellStart"/>
      <w:r>
        <w:rPr>
          <w:rFonts w:ascii="Arial" w:hAnsi="Arial" w:cs="Arial"/>
          <w:sz w:val="24"/>
          <w:szCs w:val="24"/>
        </w:rPr>
        <w:t>делови</w:t>
      </w:r>
      <w:proofErr w:type="spellEnd"/>
      <w:r w:rsidRPr="00E05C9D">
        <w:rPr>
          <w:rFonts w:ascii="Arial" w:hAnsi="Arial" w:cs="Arial"/>
          <w:sz w:val="24"/>
          <w:szCs w:val="24"/>
        </w:rPr>
        <w:t xml:space="preserve"> </w:t>
      </w:r>
      <w:proofErr w:type="spellStart"/>
      <w:r w:rsidRPr="00E05C9D">
        <w:rPr>
          <w:rFonts w:ascii="Arial" w:hAnsi="Arial" w:cs="Arial"/>
          <w:sz w:val="24"/>
          <w:szCs w:val="24"/>
        </w:rPr>
        <w:t>согласни</w:t>
      </w:r>
      <w:proofErr w:type="spellEnd"/>
      <w:r w:rsidRPr="00E05C9D">
        <w:rPr>
          <w:rFonts w:ascii="Arial" w:hAnsi="Arial" w:cs="Arial"/>
          <w:sz w:val="24"/>
          <w:szCs w:val="24"/>
        </w:rPr>
        <w:t xml:space="preserve"> </w:t>
      </w:r>
      <w:proofErr w:type="spellStart"/>
      <w:r w:rsidRPr="00E05C9D">
        <w:rPr>
          <w:rFonts w:ascii="Arial" w:hAnsi="Arial" w:cs="Arial"/>
          <w:sz w:val="24"/>
          <w:szCs w:val="24"/>
        </w:rPr>
        <w:t>се</w:t>
      </w:r>
      <w:proofErr w:type="spellEnd"/>
      <w:r w:rsidRPr="00E05C9D">
        <w:rPr>
          <w:rFonts w:ascii="Arial" w:hAnsi="Arial" w:cs="Arial"/>
          <w:sz w:val="24"/>
          <w:szCs w:val="24"/>
        </w:rPr>
        <w:t xml:space="preserve"> </w:t>
      </w:r>
      <w:proofErr w:type="spellStart"/>
      <w:r w:rsidRPr="00E05C9D">
        <w:rPr>
          <w:rFonts w:ascii="Arial" w:hAnsi="Arial" w:cs="Arial"/>
          <w:sz w:val="24"/>
          <w:szCs w:val="24"/>
        </w:rPr>
        <w:t>да</w:t>
      </w:r>
      <w:proofErr w:type="spellEnd"/>
      <w:r>
        <w:rPr>
          <w:rFonts w:ascii="Arial" w:hAnsi="Arial" w:cs="Arial"/>
          <w:sz w:val="24"/>
          <w:szCs w:val="24"/>
          <w:lang w:val="mk-MK"/>
        </w:rPr>
        <w:t>,</w:t>
      </w:r>
      <w:r w:rsidR="00F70F1D">
        <w:rPr>
          <w:rFonts w:ascii="Arial" w:hAnsi="Arial" w:cs="Arial"/>
          <w:sz w:val="24"/>
          <w:szCs w:val="24"/>
        </w:rPr>
        <w:t xml:space="preserve"> </w:t>
      </w:r>
      <w:proofErr w:type="spellStart"/>
      <w:r w:rsidR="00F70F1D">
        <w:rPr>
          <w:rFonts w:ascii="Arial" w:hAnsi="Arial" w:cs="Arial"/>
          <w:sz w:val="24"/>
          <w:szCs w:val="24"/>
        </w:rPr>
        <w:t>задолжувањето</w:t>
      </w:r>
      <w:proofErr w:type="spellEnd"/>
      <w:r w:rsidR="00F70F1D">
        <w:rPr>
          <w:rFonts w:ascii="Arial" w:hAnsi="Arial" w:cs="Arial"/>
          <w:sz w:val="24"/>
          <w:szCs w:val="24"/>
        </w:rPr>
        <w:t xml:space="preserve"> </w:t>
      </w:r>
      <w:proofErr w:type="spellStart"/>
      <w:r w:rsidR="00F70F1D">
        <w:rPr>
          <w:rFonts w:ascii="Arial" w:hAnsi="Arial" w:cs="Arial"/>
          <w:sz w:val="24"/>
          <w:szCs w:val="24"/>
        </w:rPr>
        <w:t>за</w:t>
      </w:r>
      <w:proofErr w:type="spellEnd"/>
      <w:r w:rsidR="00F70F1D">
        <w:rPr>
          <w:rFonts w:ascii="Arial" w:hAnsi="Arial" w:cs="Arial"/>
          <w:sz w:val="24"/>
          <w:szCs w:val="24"/>
        </w:rPr>
        <w:t xml:space="preserve"> </w:t>
      </w:r>
      <w:proofErr w:type="spellStart"/>
      <w:r w:rsidR="00F70F1D">
        <w:rPr>
          <w:rFonts w:ascii="Arial" w:hAnsi="Arial" w:cs="Arial"/>
          <w:sz w:val="24"/>
          <w:szCs w:val="24"/>
        </w:rPr>
        <w:t>стан</w:t>
      </w:r>
      <w:r w:rsidRPr="00E05C9D">
        <w:rPr>
          <w:rFonts w:ascii="Arial" w:hAnsi="Arial" w:cs="Arial"/>
          <w:sz w:val="24"/>
          <w:szCs w:val="24"/>
        </w:rPr>
        <w:t>бниот</w:t>
      </w:r>
      <w:proofErr w:type="spellEnd"/>
      <w:r w:rsidRPr="00E05C9D">
        <w:rPr>
          <w:rFonts w:ascii="Arial" w:hAnsi="Arial" w:cs="Arial"/>
          <w:sz w:val="24"/>
          <w:szCs w:val="24"/>
        </w:rPr>
        <w:t xml:space="preserve"> </w:t>
      </w:r>
      <w:proofErr w:type="spellStart"/>
      <w:r w:rsidRPr="00E05C9D">
        <w:rPr>
          <w:rFonts w:ascii="Arial" w:hAnsi="Arial" w:cs="Arial"/>
          <w:sz w:val="24"/>
          <w:szCs w:val="24"/>
        </w:rPr>
        <w:t>објект</w:t>
      </w:r>
      <w:proofErr w:type="spellEnd"/>
      <w:r w:rsidRPr="00E05C9D">
        <w:rPr>
          <w:rFonts w:ascii="Arial" w:hAnsi="Arial" w:cs="Arial"/>
          <w:sz w:val="24"/>
          <w:szCs w:val="24"/>
        </w:rPr>
        <w:t xml:space="preserve"> </w:t>
      </w:r>
      <w:proofErr w:type="spellStart"/>
      <w:r w:rsidRPr="00E05C9D">
        <w:rPr>
          <w:rFonts w:ascii="Arial" w:hAnsi="Arial" w:cs="Arial"/>
          <w:sz w:val="24"/>
          <w:szCs w:val="24"/>
        </w:rPr>
        <w:t>се</w:t>
      </w:r>
      <w:proofErr w:type="spellEnd"/>
      <w:r w:rsidRPr="00E05C9D">
        <w:rPr>
          <w:rFonts w:ascii="Arial" w:hAnsi="Arial" w:cs="Arial"/>
          <w:sz w:val="24"/>
          <w:szCs w:val="24"/>
        </w:rPr>
        <w:t xml:space="preserve"> </w:t>
      </w:r>
      <w:proofErr w:type="spellStart"/>
      <w:r w:rsidRPr="00E05C9D">
        <w:rPr>
          <w:rFonts w:ascii="Arial" w:hAnsi="Arial" w:cs="Arial"/>
          <w:sz w:val="24"/>
          <w:szCs w:val="24"/>
        </w:rPr>
        <w:t>врши</w:t>
      </w:r>
      <w:proofErr w:type="spellEnd"/>
      <w:r w:rsidRPr="00E05C9D">
        <w:rPr>
          <w:rFonts w:ascii="Arial" w:hAnsi="Arial" w:cs="Arial"/>
          <w:sz w:val="24"/>
          <w:szCs w:val="24"/>
        </w:rPr>
        <w:t xml:space="preserve"> </w:t>
      </w:r>
      <w:proofErr w:type="spellStart"/>
      <w:r w:rsidRPr="00E05C9D">
        <w:rPr>
          <w:rFonts w:ascii="Arial" w:hAnsi="Arial" w:cs="Arial"/>
          <w:sz w:val="24"/>
          <w:szCs w:val="24"/>
        </w:rPr>
        <w:t>само</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w:t>
      </w:r>
      <w:proofErr w:type="spellStart"/>
      <w:r w:rsidRPr="00E05C9D">
        <w:rPr>
          <w:rFonts w:ascii="Arial" w:hAnsi="Arial" w:cs="Arial"/>
          <w:sz w:val="24"/>
          <w:szCs w:val="24"/>
        </w:rPr>
        <w:t>сопствениците</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w:t>
      </w:r>
      <w:proofErr w:type="spellStart"/>
      <w:r w:rsidRPr="00E05C9D">
        <w:rPr>
          <w:rFonts w:ascii="Arial" w:hAnsi="Arial" w:cs="Arial"/>
          <w:sz w:val="24"/>
          <w:szCs w:val="24"/>
        </w:rPr>
        <w:t>посебни</w:t>
      </w:r>
      <w:proofErr w:type="spellEnd"/>
      <w:r w:rsidRPr="00E05C9D">
        <w:rPr>
          <w:rFonts w:ascii="Arial" w:hAnsi="Arial" w:cs="Arial"/>
          <w:sz w:val="24"/>
          <w:szCs w:val="24"/>
        </w:rPr>
        <w:t xml:space="preserve"> </w:t>
      </w:r>
      <w:proofErr w:type="spellStart"/>
      <w:r w:rsidRPr="00E05C9D">
        <w:rPr>
          <w:rFonts w:ascii="Arial" w:hAnsi="Arial" w:cs="Arial"/>
          <w:sz w:val="24"/>
          <w:szCs w:val="24"/>
        </w:rPr>
        <w:t>делови</w:t>
      </w:r>
      <w:proofErr w:type="spellEnd"/>
      <w:r w:rsidRPr="00E05C9D">
        <w:rPr>
          <w:rFonts w:ascii="Arial" w:hAnsi="Arial" w:cs="Arial"/>
          <w:sz w:val="24"/>
          <w:szCs w:val="24"/>
        </w:rPr>
        <w:t xml:space="preserve"> </w:t>
      </w:r>
      <w:proofErr w:type="spellStart"/>
      <w:r w:rsidRPr="00E05C9D">
        <w:rPr>
          <w:rFonts w:ascii="Arial" w:hAnsi="Arial" w:cs="Arial"/>
          <w:sz w:val="24"/>
          <w:szCs w:val="24"/>
        </w:rPr>
        <w:t>кои</w:t>
      </w:r>
      <w:proofErr w:type="spellEnd"/>
      <w:r w:rsidRPr="00E05C9D">
        <w:rPr>
          <w:rFonts w:ascii="Arial" w:hAnsi="Arial" w:cs="Arial"/>
          <w:sz w:val="24"/>
          <w:szCs w:val="24"/>
        </w:rPr>
        <w:t xml:space="preserve"> </w:t>
      </w:r>
      <w:proofErr w:type="spellStart"/>
      <w:r w:rsidRPr="00E05C9D">
        <w:rPr>
          <w:rFonts w:ascii="Arial" w:hAnsi="Arial" w:cs="Arial"/>
          <w:sz w:val="24"/>
          <w:szCs w:val="24"/>
        </w:rPr>
        <w:t>своето</w:t>
      </w:r>
      <w:proofErr w:type="spellEnd"/>
      <w:r w:rsidRPr="00E05C9D">
        <w:rPr>
          <w:rFonts w:ascii="Arial" w:hAnsi="Arial" w:cs="Arial"/>
          <w:sz w:val="24"/>
          <w:szCs w:val="24"/>
        </w:rPr>
        <w:t xml:space="preserve"> </w:t>
      </w:r>
      <w:proofErr w:type="spellStart"/>
      <w:r w:rsidRPr="00E05C9D">
        <w:rPr>
          <w:rFonts w:ascii="Arial" w:hAnsi="Arial" w:cs="Arial"/>
          <w:sz w:val="24"/>
          <w:szCs w:val="24"/>
        </w:rPr>
        <w:t>право</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w:t>
      </w:r>
      <w:proofErr w:type="spellStart"/>
      <w:r w:rsidRPr="00E05C9D">
        <w:rPr>
          <w:rFonts w:ascii="Arial" w:hAnsi="Arial" w:cs="Arial"/>
          <w:sz w:val="24"/>
          <w:szCs w:val="24"/>
        </w:rPr>
        <w:t>сопственост</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w:t>
      </w:r>
      <w:proofErr w:type="spellStart"/>
      <w:r w:rsidRPr="00E05C9D">
        <w:rPr>
          <w:rFonts w:ascii="Arial" w:hAnsi="Arial" w:cs="Arial"/>
          <w:sz w:val="24"/>
          <w:szCs w:val="24"/>
        </w:rPr>
        <w:t>предметниот</w:t>
      </w:r>
      <w:proofErr w:type="spellEnd"/>
      <w:r w:rsidRPr="00E05C9D">
        <w:rPr>
          <w:rFonts w:ascii="Arial" w:hAnsi="Arial" w:cs="Arial"/>
          <w:sz w:val="24"/>
          <w:szCs w:val="24"/>
        </w:rPr>
        <w:t xml:space="preserve"> </w:t>
      </w:r>
      <w:proofErr w:type="spellStart"/>
      <w:r w:rsidRPr="00E05C9D">
        <w:rPr>
          <w:rFonts w:ascii="Arial" w:hAnsi="Arial" w:cs="Arial"/>
          <w:sz w:val="24"/>
          <w:szCs w:val="24"/>
        </w:rPr>
        <w:t>стан</w:t>
      </w:r>
      <w:proofErr w:type="spellEnd"/>
      <w:r w:rsidRPr="00E05C9D">
        <w:rPr>
          <w:rFonts w:ascii="Arial" w:hAnsi="Arial" w:cs="Arial"/>
          <w:sz w:val="24"/>
          <w:szCs w:val="24"/>
        </w:rPr>
        <w:t xml:space="preserve">, </w:t>
      </w:r>
      <w:proofErr w:type="spellStart"/>
      <w:r w:rsidRPr="00E05C9D">
        <w:rPr>
          <w:rFonts w:ascii="Arial" w:hAnsi="Arial" w:cs="Arial"/>
          <w:sz w:val="24"/>
          <w:szCs w:val="24"/>
        </w:rPr>
        <w:t>можат</w:t>
      </w:r>
      <w:proofErr w:type="spellEnd"/>
      <w:r w:rsidRPr="00E05C9D">
        <w:rPr>
          <w:rFonts w:ascii="Arial" w:hAnsi="Arial" w:cs="Arial"/>
          <w:sz w:val="24"/>
          <w:szCs w:val="24"/>
        </w:rPr>
        <w:t xml:space="preserve"> </w:t>
      </w:r>
      <w:proofErr w:type="spellStart"/>
      <w:r w:rsidRPr="00E05C9D">
        <w:rPr>
          <w:rFonts w:ascii="Arial" w:hAnsi="Arial" w:cs="Arial"/>
          <w:sz w:val="24"/>
          <w:szCs w:val="24"/>
        </w:rPr>
        <w:t>да</w:t>
      </w:r>
      <w:proofErr w:type="spellEnd"/>
      <w:r w:rsidRPr="00E05C9D">
        <w:rPr>
          <w:rFonts w:ascii="Arial" w:hAnsi="Arial" w:cs="Arial"/>
          <w:sz w:val="24"/>
          <w:szCs w:val="24"/>
        </w:rPr>
        <w:t xml:space="preserve"> </w:t>
      </w:r>
      <w:proofErr w:type="spellStart"/>
      <w:r w:rsidRPr="00E05C9D">
        <w:rPr>
          <w:rFonts w:ascii="Arial" w:hAnsi="Arial" w:cs="Arial"/>
          <w:sz w:val="24"/>
          <w:szCs w:val="24"/>
        </w:rPr>
        <w:t>го</w:t>
      </w:r>
      <w:proofErr w:type="spellEnd"/>
      <w:r w:rsidRPr="00E05C9D">
        <w:rPr>
          <w:rFonts w:ascii="Arial" w:hAnsi="Arial" w:cs="Arial"/>
          <w:sz w:val="24"/>
          <w:szCs w:val="24"/>
        </w:rPr>
        <w:t xml:space="preserve"> </w:t>
      </w:r>
      <w:proofErr w:type="spellStart"/>
      <w:r w:rsidRPr="00E05C9D">
        <w:rPr>
          <w:rFonts w:ascii="Arial" w:hAnsi="Arial" w:cs="Arial"/>
          <w:sz w:val="24"/>
          <w:szCs w:val="24"/>
        </w:rPr>
        <w:t>докажат</w:t>
      </w:r>
      <w:proofErr w:type="spellEnd"/>
      <w:r w:rsidRPr="00E05C9D">
        <w:rPr>
          <w:rFonts w:ascii="Arial" w:hAnsi="Arial" w:cs="Arial"/>
          <w:sz w:val="24"/>
          <w:szCs w:val="24"/>
        </w:rPr>
        <w:t xml:space="preserve"> </w:t>
      </w:r>
      <w:proofErr w:type="spellStart"/>
      <w:r w:rsidRPr="00E05C9D">
        <w:rPr>
          <w:rFonts w:ascii="Arial" w:hAnsi="Arial" w:cs="Arial"/>
          <w:sz w:val="24"/>
          <w:szCs w:val="24"/>
        </w:rPr>
        <w:t>со</w:t>
      </w:r>
      <w:proofErr w:type="spellEnd"/>
      <w:r w:rsidRPr="00E05C9D">
        <w:rPr>
          <w:rFonts w:ascii="Arial" w:hAnsi="Arial" w:cs="Arial"/>
          <w:sz w:val="24"/>
          <w:szCs w:val="24"/>
        </w:rPr>
        <w:t xml:space="preserve"> </w:t>
      </w:r>
      <w:proofErr w:type="spellStart"/>
      <w:r w:rsidRPr="00E05C9D">
        <w:rPr>
          <w:rFonts w:ascii="Arial" w:hAnsi="Arial" w:cs="Arial"/>
          <w:sz w:val="24"/>
          <w:szCs w:val="24"/>
        </w:rPr>
        <w:t>запишано</w:t>
      </w:r>
      <w:proofErr w:type="spellEnd"/>
      <w:r w:rsidRPr="00E05C9D">
        <w:rPr>
          <w:rFonts w:ascii="Arial" w:hAnsi="Arial" w:cs="Arial"/>
          <w:sz w:val="24"/>
          <w:szCs w:val="24"/>
        </w:rPr>
        <w:t xml:space="preserve"> </w:t>
      </w:r>
      <w:proofErr w:type="spellStart"/>
      <w:r w:rsidRPr="00E05C9D">
        <w:rPr>
          <w:rFonts w:ascii="Arial" w:hAnsi="Arial" w:cs="Arial"/>
          <w:sz w:val="24"/>
          <w:szCs w:val="24"/>
        </w:rPr>
        <w:t>право</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w:t>
      </w:r>
      <w:proofErr w:type="spellStart"/>
      <w:r w:rsidRPr="00E05C9D">
        <w:rPr>
          <w:rFonts w:ascii="Arial" w:hAnsi="Arial" w:cs="Arial"/>
          <w:sz w:val="24"/>
          <w:szCs w:val="24"/>
        </w:rPr>
        <w:t>сопственост</w:t>
      </w:r>
      <w:proofErr w:type="spellEnd"/>
      <w:r w:rsidRPr="00E05C9D">
        <w:rPr>
          <w:rFonts w:ascii="Arial" w:hAnsi="Arial" w:cs="Arial"/>
          <w:sz w:val="24"/>
          <w:szCs w:val="24"/>
        </w:rPr>
        <w:t xml:space="preserve"> </w:t>
      </w:r>
      <w:proofErr w:type="spellStart"/>
      <w:r w:rsidRPr="00E05C9D">
        <w:rPr>
          <w:rFonts w:ascii="Arial" w:hAnsi="Arial" w:cs="Arial"/>
          <w:sz w:val="24"/>
          <w:szCs w:val="24"/>
        </w:rPr>
        <w:t>во</w:t>
      </w:r>
      <w:proofErr w:type="spellEnd"/>
      <w:r w:rsidRPr="00E05C9D">
        <w:rPr>
          <w:rFonts w:ascii="Arial" w:hAnsi="Arial" w:cs="Arial"/>
          <w:sz w:val="24"/>
          <w:szCs w:val="24"/>
        </w:rPr>
        <w:t xml:space="preserve"> </w:t>
      </w:r>
      <w:proofErr w:type="spellStart"/>
      <w:r w:rsidRPr="00E05C9D">
        <w:rPr>
          <w:rFonts w:ascii="Arial" w:hAnsi="Arial" w:cs="Arial"/>
          <w:sz w:val="24"/>
          <w:szCs w:val="24"/>
        </w:rPr>
        <w:t>Агенција</w:t>
      </w:r>
      <w:proofErr w:type="spellEnd"/>
      <w:r w:rsidRPr="00E05C9D">
        <w:rPr>
          <w:rFonts w:ascii="Arial" w:hAnsi="Arial" w:cs="Arial"/>
          <w:sz w:val="24"/>
          <w:szCs w:val="24"/>
        </w:rPr>
        <w:t xml:space="preserve"> </w:t>
      </w:r>
      <w:proofErr w:type="spellStart"/>
      <w:r w:rsidRPr="00E05C9D">
        <w:rPr>
          <w:rFonts w:ascii="Arial" w:hAnsi="Arial" w:cs="Arial"/>
          <w:sz w:val="24"/>
          <w:szCs w:val="24"/>
        </w:rPr>
        <w:t>за</w:t>
      </w:r>
      <w:proofErr w:type="spellEnd"/>
      <w:r w:rsidRPr="00E05C9D">
        <w:rPr>
          <w:rFonts w:ascii="Arial" w:hAnsi="Arial" w:cs="Arial"/>
          <w:sz w:val="24"/>
          <w:szCs w:val="24"/>
        </w:rPr>
        <w:t xml:space="preserve"> </w:t>
      </w:r>
      <w:proofErr w:type="spellStart"/>
      <w:r w:rsidRPr="00E05C9D">
        <w:rPr>
          <w:rFonts w:ascii="Arial" w:hAnsi="Arial" w:cs="Arial"/>
          <w:sz w:val="24"/>
          <w:szCs w:val="24"/>
        </w:rPr>
        <w:t>катастар</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w:t>
      </w:r>
      <w:proofErr w:type="spellStart"/>
      <w:r w:rsidRPr="00E05C9D">
        <w:rPr>
          <w:rFonts w:ascii="Arial" w:hAnsi="Arial" w:cs="Arial"/>
          <w:sz w:val="24"/>
          <w:szCs w:val="24"/>
        </w:rPr>
        <w:t>недвижности</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w:t>
      </w:r>
      <w:proofErr w:type="spellStart"/>
      <w:r w:rsidRPr="00E05C9D">
        <w:rPr>
          <w:rFonts w:ascii="Arial" w:hAnsi="Arial" w:cs="Arial"/>
          <w:sz w:val="24"/>
          <w:szCs w:val="24"/>
        </w:rPr>
        <w:t>Република</w:t>
      </w:r>
      <w:proofErr w:type="spellEnd"/>
      <w:r w:rsidRPr="00E05C9D">
        <w:rPr>
          <w:rFonts w:ascii="Arial" w:hAnsi="Arial" w:cs="Arial"/>
          <w:sz w:val="24"/>
          <w:szCs w:val="24"/>
        </w:rPr>
        <w:t xml:space="preserve"> </w:t>
      </w:r>
      <w:proofErr w:type="spellStart"/>
      <w:r w:rsidRPr="00E05C9D">
        <w:rPr>
          <w:rFonts w:ascii="Arial" w:hAnsi="Arial" w:cs="Arial"/>
          <w:sz w:val="24"/>
          <w:szCs w:val="24"/>
        </w:rPr>
        <w:t>Македонија</w:t>
      </w:r>
      <w:proofErr w:type="spellEnd"/>
      <w:r w:rsidRPr="00E05C9D">
        <w:rPr>
          <w:rFonts w:ascii="Arial" w:hAnsi="Arial" w:cs="Arial"/>
          <w:sz w:val="24"/>
          <w:szCs w:val="24"/>
        </w:rPr>
        <w:t xml:space="preserve"> –</w:t>
      </w:r>
      <w:proofErr w:type="spellStart"/>
      <w:r w:rsidRPr="00E05C9D">
        <w:rPr>
          <w:rFonts w:ascii="Arial" w:hAnsi="Arial" w:cs="Arial"/>
          <w:sz w:val="24"/>
          <w:szCs w:val="24"/>
        </w:rPr>
        <w:t>Имотен</w:t>
      </w:r>
      <w:proofErr w:type="spellEnd"/>
      <w:r w:rsidRPr="00E05C9D">
        <w:rPr>
          <w:rFonts w:ascii="Arial" w:hAnsi="Arial" w:cs="Arial"/>
          <w:sz w:val="24"/>
          <w:szCs w:val="24"/>
        </w:rPr>
        <w:t xml:space="preserve"> </w:t>
      </w:r>
      <w:proofErr w:type="spellStart"/>
      <w:r w:rsidRPr="00E05C9D">
        <w:rPr>
          <w:rFonts w:ascii="Arial" w:hAnsi="Arial" w:cs="Arial"/>
          <w:sz w:val="24"/>
          <w:szCs w:val="24"/>
        </w:rPr>
        <w:t>лист</w:t>
      </w:r>
      <w:proofErr w:type="spellEnd"/>
      <w:r w:rsidRPr="00E05C9D">
        <w:rPr>
          <w:rFonts w:ascii="Arial" w:hAnsi="Arial" w:cs="Arial"/>
          <w:sz w:val="24"/>
          <w:szCs w:val="24"/>
        </w:rPr>
        <w:t>.</w:t>
      </w:r>
      <w:proofErr w:type="gramEnd"/>
      <w:r w:rsidRPr="00E05C9D">
        <w:rPr>
          <w:rFonts w:ascii="Arial" w:hAnsi="Arial" w:cs="Arial"/>
          <w:sz w:val="24"/>
          <w:szCs w:val="24"/>
        </w:rPr>
        <w:t xml:space="preserve"> </w:t>
      </w:r>
    </w:p>
    <w:p w:rsidR="003D5EF9" w:rsidRPr="00E05C9D" w:rsidRDefault="003D5EF9" w:rsidP="003D5EF9">
      <w:pPr>
        <w:pStyle w:val="ListParagraph"/>
        <w:ind w:firstLine="720"/>
        <w:jc w:val="both"/>
        <w:rPr>
          <w:rFonts w:ascii="Arial" w:hAnsi="Arial" w:cs="Arial"/>
          <w:sz w:val="24"/>
          <w:szCs w:val="24"/>
        </w:rPr>
      </w:pPr>
      <w:proofErr w:type="spellStart"/>
      <w:proofErr w:type="gramStart"/>
      <w:r w:rsidRPr="00E05C9D">
        <w:rPr>
          <w:rFonts w:ascii="Arial" w:hAnsi="Arial" w:cs="Arial"/>
          <w:sz w:val="24"/>
          <w:szCs w:val="24"/>
        </w:rPr>
        <w:t>Становите</w:t>
      </w:r>
      <w:proofErr w:type="spellEnd"/>
      <w:r w:rsidRPr="00E05C9D">
        <w:rPr>
          <w:rFonts w:ascii="Arial" w:hAnsi="Arial" w:cs="Arial"/>
          <w:sz w:val="24"/>
          <w:szCs w:val="24"/>
        </w:rPr>
        <w:t xml:space="preserve"> </w:t>
      </w:r>
      <w:proofErr w:type="spellStart"/>
      <w:r w:rsidRPr="00E05C9D">
        <w:rPr>
          <w:rFonts w:ascii="Arial" w:hAnsi="Arial" w:cs="Arial"/>
          <w:sz w:val="24"/>
          <w:szCs w:val="24"/>
        </w:rPr>
        <w:t>кои</w:t>
      </w:r>
      <w:proofErr w:type="spellEnd"/>
      <w:r w:rsidRPr="00E05C9D">
        <w:rPr>
          <w:rFonts w:ascii="Arial" w:hAnsi="Arial" w:cs="Arial"/>
          <w:sz w:val="24"/>
          <w:szCs w:val="24"/>
        </w:rPr>
        <w:t xml:space="preserve"> </w:t>
      </w:r>
      <w:proofErr w:type="spellStart"/>
      <w:r w:rsidRPr="00E05C9D">
        <w:rPr>
          <w:rFonts w:ascii="Arial" w:hAnsi="Arial" w:cs="Arial"/>
          <w:sz w:val="24"/>
          <w:szCs w:val="24"/>
        </w:rPr>
        <w:t>што</w:t>
      </w:r>
      <w:proofErr w:type="spellEnd"/>
      <w:r w:rsidRPr="00E05C9D">
        <w:rPr>
          <w:rFonts w:ascii="Arial" w:hAnsi="Arial" w:cs="Arial"/>
          <w:sz w:val="24"/>
          <w:szCs w:val="24"/>
        </w:rPr>
        <w:t xml:space="preserve"> </w:t>
      </w:r>
      <w:proofErr w:type="spellStart"/>
      <w:r w:rsidRPr="00E05C9D">
        <w:rPr>
          <w:rFonts w:ascii="Arial" w:hAnsi="Arial" w:cs="Arial"/>
          <w:sz w:val="24"/>
          <w:szCs w:val="24"/>
        </w:rPr>
        <w:t>се</w:t>
      </w:r>
      <w:proofErr w:type="spellEnd"/>
      <w:r w:rsidRPr="00E05C9D">
        <w:rPr>
          <w:rFonts w:ascii="Arial" w:hAnsi="Arial" w:cs="Arial"/>
          <w:sz w:val="24"/>
          <w:szCs w:val="24"/>
        </w:rPr>
        <w:t xml:space="preserve"> </w:t>
      </w:r>
      <w:proofErr w:type="spellStart"/>
      <w:r w:rsidRPr="00E05C9D">
        <w:rPr>
          <w:rFonts w:ascii="Arial" w:hAnsi="Arial" w:cs="Arial"/>
          <w:sz w:val="24"/>
          <w:szCs w:val="24"/>
        </w:rPr>
        <w:t>во</w:t>
      </w:r>
      <w:proofErr w:type="spellEnd"/>
      <w:r w:rsidRPr="00E05C9D">
        <w:rPr>
          <w:rFonts w:ascii="Arial" w:hAnsi="Arial" w:cs="Arial"/>
          <w:sz w:val="24"/>
          <w:szCs w:val="24"/>
        </w:rPr>
        <w:t xml:space="preserve"> </w:t>
      </w:r>
      <w:proofErr w:type="spellStart"/>
      <w:r w:rsidRPr="00E05C9D">
        <w:rPr>
          <w:rFonts w:ascii="Arial" w:hAnsi="Arial" w:cs="Arial"/>
          <w:sz w:val="24"/>
          <w:szCs w:val="24"/>
        </w:rPr>
        <w:t>сопственост</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w:t>
      </w:r>
      <w:proofErr w:type="spellStart"/>
      <w:r w:rsidRPr="00E05C9D">
        <w:rPr>
          <w:rFonts w:ascii="Arial" w:hAnsi="Arial" w:cs="Arial"/>
          <w:sz w:val="24"/>
          <w:szCs w:val="24"/>
        </w:rPr>
        <w:t>Република</w:t>
      </w:r>
      <w:proofErr w:type="spellEnd"/>
      <w:r w:rsidRPr="00E05C9D">
        <w:rPr>
          <w:rFonts w:ascii="Arial" w:hAnsi="Arial" w:cs="Arial"/>
          <w:sz w:val="24"/>
          <w:szCs w:val="24"/>
        </w:rPr>
        <w:t xml:space="preserve"> </w:t>
      </w:r>
      <w:proofErr w:type="spellStart"/>
      <w:r w:rsidRPr="00E05C9D">
        <w:rPr>
          <w:rFonts w:ascii="Arial" w:hAnsi="Arial" w:cs="Arial"/>
          <w:sz w:val="24"/>
          <w:szCs w:val="24"/>
        </w:rPr>
        <w:t>Македонија</w:t>
      </w:r>
      <w:proofErr w:type="spellEnd"/>
      <w:r w:rsidRPr="00E05C9D">
        <w:rPr>
          <w:rFonts w:ascii="Arial" w:hAnsi="Arial" w:cs="Arial"/>
          <w:sz w:val="24"/>
          <w:szCs w:val="24"/>
        </w:rPr>
        <w:t xml:space="preserve">, </w:t>
      </w:r>
      <w:proofErr w:type="spellStart"/>
      <w:r w:rsidRPr="00E05C9D">
        <w:rPr>
          <w:rFonts w:ascii="Arial" w:hAnsi="Arial" w:cs="Arial"/>
          <w:sz w:val="24"/>
          <w:szCs w:val="24"/>
        </w:rPr>
        <w:t>Меѓуопштинскиот</w:t>
      </w:r>
      <w:proofErr w:type="spellEnd"/>
      <w:r w:rsidRPr="00E05C9D">
        <w:rPr>
          <w:rFonts w:ascii="Arial" w:hAnsi="Arial" w:cs="Arial"/>
          <w:sz w:val="24"/>
          <w:szCs w:val="24"/>
        </w:rPr>
        <w:t xml:space="preserve"> </w:t>
      </w:r>
      <w:proofErr w:type="spellStart"/>
      <w:r w:rsidRPr="00E05C9D">
        <w:rPr>
          <w:rFonts w:ascii="Arial" w:hAnsi="Arial" w:cs="Arial"/>
          <w:sz w:val="24"/>
          <w:szCs w:val="24"/>
        </w:rPr>
        <w:t>Центар</w:t>
      </w:r>
      <w:proofErr w:type="spellEnd"/>
      <w:r w:rsidRPr="00E05C9D">
        <w:rPr>
          <w:rFonts w:ascii="Arial" w:hAnsi="Arial" w:cs="Arial"/>
          <w:sz w:val="24"/>
          <w:szCs w:val="24"/>
        </w:rPr>
        <w:t xml:space="preserve"> </w:t>
      </w:r>
      <w:proofErr w:type="spellStart"/>
      <w:r w:rsidRPr="00E05C9D">
        <w:rPr>
          <w:rFonts w:ascii="Arial" w:hAnsi="Arial" w:cs="Arial"/>
          <w:sz w:val="24"/>
          <w:szCs w:val="24"/>
        </w:rPr>
        <w:t>за</w:t>
      </w:r>
      <w:proofErr w:type="spellEnd"/>
      <w:r w:rsidRPr="00E05C9D">
        <w:rPr>
          <w:rFonts w:ascii="Arial" w:hAnsi="Arial" w:cs="Arial"/>
          <w:sz w:val="24"/>
          <w:szCs w:val="24"/>
        </w:rPr>
        <w:t xml:space="preserve"> </w:t>
      </w:r>
      <w:proofErr w:type="spellStart"/>
      <w:r w:rsidRPr="00E05C9D">
        <w:rPr>
          <w:rFonts w:ascii="Arial" w:hAnsi="Arial" w:cs="Arial"/>
          <w:sz w:val="24"/>
          <w:szCs w:val="24"/>
        </w:rPr>
        <w:t>социјални</w:t>
      </w:r>
      <w:proofErr w:type="spellEnd"/>
      <w:r w:rsidRPr="00E05C9D">
        <w:rPr>
          <w:rFonts w:ascii="Arial" w:hAnsi="Arial" w:cs="Arial"/>
          <w:sz w:val="24"/>
          <w:szCs w:val="24"/>
        </w:rPr>
        <w:t xml:space="preserve"> </w:t>
      </w:r>
      <w:proofErr w:type="spellStart"/>
      <w:r w:rsidRPr="00E05C9D">
        <w:rPr>
          <w:rFonts w:ascii="Arial" w:hAnsi="Arial" w:cs="Arial"/>
          <w:sz w:val="24"/>
          <w:szCs w:val="24"/>
        </w:rPr>
        <w:t>работи</w:t>
      </w:r>
      <w:proofErr w:type="spellEnd"/>
      <w:r w:rsidRPr="00E05C9D">
        <w:rPr>
          <w:rFonts w:ascii="Arial" w:hAnsi="Arial" w:cs="Arial"/>
          <w:sz w:val="24"/>
          <w:szCs w:val="24"/>
        </w:rPr>
        <w:t xml:space="preserve">, </w:t>
      </w:r>
      <w:proofErr w:type="spellStart"/>
      <w:r w:rsidRPr="00E05C9D">
        <w:rPr>
          <w:rFonts w:ascii="Arial" w:hAnsi="Arial" w:cs="Arial"/>
          <w:sz w:val="24"/>
          <w:szCs w:val="24"/>
        </w:rPr>
        <w:t>како</w:t>
      </w:r>
      <w:proofErr w:type="spellEnd"/>
      <w:r w:rsidRPr="00E05C9D">
        <w:rPr>
          <w:rFonts w:ascii="Arial" w:hAnsi="Arial" w:cs="Arial"/>
          <w:sz w:val="24"/>
          <w:szCs w:val="24"/>
        </w:rPr>
        <w:t xml:space="preserve"> и </w:t>
      </w:r>
      <w:proofErr w:type="spellStart"/>
      <w:r w:rsidRPr="00E05C9D">
        <w:rPr>
          <w:rFonts w:ascii="Arial" w:hAnsi="Arial" w:cs="Arial"/>
          <w:sz w:val="24"/>
          <w:szCs w:val="24"/>
        </w:rPr>
        <w:t>станови</w:t>
      </w:r>
      <w:proofErr w:type="spellEnd"/>
      <w:r w:rsidRPr="00E05C9D">
        <w:rPr>
          <w:rFonts w:ascii="Arial" w:hAnsi="Arial" w:cs="Arial"/>
          <w:sz w:val="24"/>
          <w:szCs w:val="24"/>
        </w:rPr>
        <w:t xml:space="preserve"> </w:t>
      </w:r>
      <w:proofErr w:type="spellStart"/>
      <w:r w:rsidRPr="00E05C9D">
        <w:rPr>
          <w:rFonts w:ascii="Arial" w:hAnsi="Arial" w:cs="Arial"/>
          <w:sz w:val="24"/>
          <w:szCs w:val="24"/>
        </w:rPr>
        <w:t>во</w:t>
      </w:r>
      <w:proofErr w:type="spellEnd"/>
      <w:r w:rsidRPr="00E05C9D">
        <w:rPr>
          <w:rFonts w:ascii="Arial" w:hAnsi="Arial" w:cs="Arial"/>
          <w:sz w:val="24"/>
          <w:szCs w:val="24"/>
        </w:rPr>
        <w:t xml:space="preserve"> </w:t>
      </w:r>
      <w:proofErr w:type="spellStart"/>
      <w:r w:rsidRPr="00E05C9D">
        <w:rPr>
          <w:rFonts w:ascii="Arial" w:hAnsi="Arial" w:cs="Arial"/>
          <w:sz w:val="24"/>
          <w:szCs w:val="24"/>
        </w:rPr>
        <w:t>сопственост</w:t>
      </w:r>
      <w:proofErr w:type="spellEnd"/>
      <w:r w:rsidRPr="00E05C9D">
        <w:rPr>
          <w:rFonts w:ascii="Arial" w:hAnsi="Arial" w:cs="Arial"/>
          <w:sz w:val="24"/>
          <w:szCs w:val="24"/>
        </w:rPr>
        <w:t xml:space="preserve"> </w:t>
      </w:r>
      <w:proofErr w:type="spellStart"/>
      <w:r w:rsidRPr="00E05C9D">
        <w:rPr>
          <w:rFonts w:ascii="Arial" w:hAnsi="Arial" w:cs="Arial"/>
          <w:sz w:val="24"/>
          <w:szCs w:val="24"/>
        </w:rPr>
        <w:t>на</w:t>
      </w:r>
      <w:proofErr w:type="spellEnd"/>
      <w:r w:rsidRPr="00E05C9D">
        <w:rPr>
          <w:rFonts w:ascii="Arial" w:hAnsi="Arial" w:cs="Arial"/>
          <w:sz w:val="24"/>
          <w:szCs w:val="24"/>
        </w:rPr>
        <w:t xml:space="preserve"> АД </w:t>
      </w:r>
      <w:proofErr w:type="spellStart"/>
      <w:r w:rsidRPr="00E05C9D">
        <w:rPr>
          <w:rFonts w:ascii="Arial" w:hAnsi="Arial" w:cs="Arial"/>
          <w:sz w:val="24"/>
          <w:szCs w:val="24"/>
        </w:rPr>
        <w:t>за</w:t>
      </w:r>
      <w:proofErr w:type="spellEnd"/>
      <w:r w:rsidRPr="00E05C9D">
        <w:rPr>
          <w:rFonts w:ascii="Arial" w:hAnsi="Arial" w:cs="Arial"/>
          <w:sz w:val="24"/>
          <w:szCs w:val="24"/>
        </w:rPr>
        <w:t xml:space="preserve"> </w:t>
      </w:r>
      <w:proofErr w:type="spellStart"/>
      <w:r w:rsidRPr="00E05C9D">
        <w:rPr>
          <w:rFonts w:ascii="Arial" w:hAnsi="Arial" w:cs="Arial"/>
          <w:sz w:val="24"/>
          <w:szCs w:val="24"/>
        </w:rPr>
        <w:t>изградба</w:t>
      </w:r>
      <w:proofErr w:type="spellEnd"/>
      <w:r w:rsidRPr="00E05C9D">
        <w:rPr>
          <w:rFonts w:ascii="Arial" w:hAnsi="Arial" w:cs="Arial"/>
          <w:sz w:val="24"/>
          <w:szCs w:val="24"/>
        </w:rPr>
        <w:t xml:space="preserve"> и </w:t>
      </w:r>
      <w:proofErr w:type="spellStart"/>
      <w:r w:rsidRPr="00E05C9D">
        <w:rPr>
          <w:rFonts w:ascii="Arial" w:hAnsi="Arial" w:cs="Arial"/>
          <w:sz w:val="24"/>
          <w:szCs w:val="24"/>
        </w:rPr>
        <w:t>стопанисување</w:t>
      </w:r>
      <w:proofErr w:type="spellEnd"/>
      <w:r w:rsidRPr="00E05C9D">
        <w:rPr>
          <w:rFonts w:ascii="Arial" w:hAnsi="Arial" w:cs="Arial"/>
          <w:sz w:val="24"/>
          <w:szCs w:val="24"/>
        </w:rPr>
        <w:t xml:space="preserve"> </w:t>
      </w:r>
      <w:proofErr w:type="spellStart"/>
      <w:r w:rsidRPr="00E05C9D">
        <w:rPr>
          <w:rFonts w:ascii="Arial" w:hAnsi="Arial" w:cs="Arial"/>
          <w:sz w:val="24"/>
          <w:szCs w:val="24"/>
        </w:rPr>
        <w:t>со</w:t>
      </w:r>
      <w:proofErr w:type="spellEnd"/>
      <w:r w:rsidRPr="00E05C9D">
        <w:rPr>
          <w:rFonts w:ascii="Arial" w:hAnsi="Arial" w:cs="Arial"/>
          <w:sz w:val="24"/>
          <w:szCs w:val="24"/>
        </w:rPr>
        <w:t xml:space="preserve"> </w:t>
      </w:r>
      <w:proofErr w:type="spellStart"/>
      <w:r w:rsidRPr="00E05C9D">
        <w:rPr>
          <w:rFonts w:ascii="Arial" w:hAnsi="Arial" w:cs="Arial"/>
          <w:sz w:val="24"/>
          <w:szCs w:val="24"/>
        </w:rPr>
        <w:t>станбен</w:t>
      </w:r>
      <w:proofErr w:type="spellEnd"/>
      <w:r w:rsidRPr="00E05C9D">
        <w:rPr>
          <w:rFonts w:ascii="Arial" w:hAnsi="Arial" w:cs="Arial"/>
          <w:sz w:val="24"/>
          <w:szCs w:val="24"/>
        </w:rPr>
        <w:t xml:space="preserve"> и </w:t>
      </w:r>
      <w:proofErr w:type="spellStart"/>
      <w:r w:rsidRPr="00E05C9D">
        <w:rPr>
          <w:rFonts w:ascii="Arial" w:hAnsi="Arial" w:cs="Arial"/>
          <w:sz w:val="24"/>
          <w:szCs w:val="24"/>
        </w:rPr>
        <w:t>деловен</w:t>
      </w:r>
      <w:proofErr w:type="spellEnd"/>
      <w:r w:rsidRPr="00E05C9D">
        <w:rPr>
          <w:rFonts w:ascii="Arial" w:hAnsi="Arial" w:cs="Arial"/>
          <w:sz w:val="24"/>
          <w:szCs w:val="24"/>
        </w:rPr>
        <w:t xml:space="preserve"> </w:t>
      </w:r>
      <w:proofErr w:type="spellStart"/>
      <w:r w:rsidRPr="00E05C9D">
        <w:rPr>
          <w:rFonts w:ascii="Arial" w:hAnsi="Arial" w:cs="Arial"/>
          <w:sz w:val="24"/>
          <w:szCs w:val="24"/>
        </w:rPr>
        <w:t>простор</w:t>
      </w:r>
      <w:proofErr w:type="spellEnd"/>
      <w:r w:rsidRPr="00E05C9D">
        <w:rPr>
          <w:rFonts w:ascii="Arial" w:hAnsi="Arial" w:cs="Arial"/>
          <w:sz w:val="24"/>
          <w:szCs w:val="24"/>
        </w:rPr>
        <w:t xml:space="preserve">, </w:t>
      </w:r>
      <w:r w:rsidRPr="00E05C9D">
        <w:rPr>
          <w:rFonts w:ascii="Arial" w:hAnsi="Arial" w:cs="Arial"/>
          <w:sz w:val="24"/>
          <w:szCs w:val="24"/>
        </w:rPr>
        <w:br/>
      </w:r>
      <w:proofErr w:type="spellStart"/>
      <w:r w:rsidRPr="00E05C9D">
        <w:rPr>
          <w:rFonts w:ascii="Arial" w:hAnsi="Arial" w:cs="Arial"/>
          <w:sz w:val="24"/>
          <w:szCs w:val="24"/>
        </w:rPr>
        <w:t>ќе</w:t>
      </w:r>
      <w:proofErr w:type="spellEnd"/>
      <w:r w:rsidRPr="00E05C9D">
        <w:rPr>
          <w:rFonts w:ascii="Arial" w:hAnsi="Arial" w:cs="Arial"/>
          <w:sz w:val="24"/>
          <w:szCs w:val="24"/>
        </w:rPr>
        <w:t xml:space="preserve"> </w:t>
      </w:r>
      <w:proofErr w:type="spellStart"/>
      <w:r w:rsidRPr="00E05C9D">
        <w:rPr>
          <w:rFonts w:ascii="Arial" w:hAnsi="Arial" w:cs="Arial"/>
          <w:sz w:val="24"/>
          <w:szCs w:val="24"/>
        </w:rPr>
        <w:t>бидат</w:t>
      </w:r>
      <w:proofErr w:type="spellEnd"/>
      <w:r w:rsidRPr="00E05C9D">
        <w:rPr>
          <w:rFonts w:ascii="Arial" w:hAnsi="Arial" w:cs="Arial"/>
          <w:sz w:val="24"/>
          <w:szCs w:val="24"/>
        </w:rPr>
        <w:t xml:space="preserve"> </w:t>
      </w:r>
      <w:proofErr w:type="spellStart"/>
      <w:r w:rsidRPr="00E05C9D">
        <w:rPr>
          <w:rFonts w:ascii="Arial" w:hAnsi="Arial" w:cs="Arial"/>
          <w:sz w:val="24"/>
          <w:szCs w:val="24"/>
        </w:rPr>
        <w:t>исклучени</w:t>
      </w:r>
      <w:proofErr w:type="spellEnd"/>
      <w:r w:rsidRPr="00E05C9D">
        <w:rPr>
          <w:rFonts w:ascii="Arial" w:hAnsi="Arial" w:cs="Arial"/>
          <w:sz w:val="24"/>
          <w:szCs w:val="24"/>
        </w:rPr>
        <w:t xml:space="preserve"> </w:t>
      </w:r>
      <w:proofErr w:type="spellStart"/>
      <w:r w:rsidRPr="00E05C9D">
        <w:rPr>
          <w:rFonts w:ascii="Arial" w:hAnsi="Arial" w:cs="Arial"/>
          <w:sz w:val="24"/>
          <w:szCs w:val="24"/>
        </w:rPr>
        <w:t>од</w:t>
      </w:r>
      <w:proofErr w:type="spellEnd"/>
      <w:r w:rsidRPr="00E05C9D">
        <w:rPr>
          <w:rFonts w:ascii="Arial" w:hAnsi="Arial" w:cs="Arial"/>
          <w:sz w:val="24"/>
          <w:szCs w:val="24"/>
        </w:rPr>
        <w:t xml:space="preserve"> </w:t>
      </w:r>
      <w:proofErr w:type="spellStart"/>
      <w:r w:rsidRPr="00E05C9D">
        <w:rPr>
          <w:rFonts w:ascii="Arial" w:hAnsi="Arial" w:cs="Arial"/>
          <w:sz w:val="24"/>
          <w:szCs w:val="24"/>
        </w:rPr>
        <w:t>тековното</w:t>
      </w:r>
      <w:proofErr w:type="spellEnd"/>
      <w:r w:rsidRPr="00E05C9D">
        <w:rPr>
          <w:rFonts w:ascii="Arial" w:hAnsi="Arial" w:cs="Arial"/>
          <w:sz w:val="24"/>
          <w:szCs w:val="24"/>
        </w:rPr>
        <w:t xml:space="preserve"> и </w:t>
      </w:r>
      <w:proofErr w:type="spellStart"/>
      <w:r w:rsidRPr="00E05C9D">
        <w:rPr>
          <w:rFonts w:ascii="Arial" w:hAnsi="Arial" w:cs="Arial"/>
          <w:sz w:val="24"/>
          <w:szCs w:val="24"/>
        </w:rPr>
        <w:t>инвестиционо</w:t>
      </w:r>
      <w:proofErr w:type="spellEnd"/>
      <w:r w:rsidRPr="00E05C9D">
        <w:rPr>
          <w:rFonts w:ascii="Arial" w:hAnsi="Arial" w:cs="Arial"/>
          <w:sz w:val="24"/>
          <w:szCs w:val="24"/>
        </w:rPr>
        <w:t xml:space="preserve"> </w:t>
      </w:r>
      <w:proofErr w:type="spellStart"/>
      <w:r w:rsidRPr="00E05C9D">
        <w:rPr>
          <w:rFonts w:ascii="Arial" w:hAnsi="Arial" w:cs="Arial"/>
          <w:sz w:val="24"/>
          <w:szCs w:val="24"/>
        </w:rPr>
        <w:t>задолжување</w:t>
      </w:r>
      <w:proofErr w:type="spellEnd"/>
      <w:r w:rsidRPr="00E05C9D">
        <w:rPr>
          <w:rFonts w:ascii="Arial" w:hAnsi="Arial" w:cs="Arial"/>
          <w:sz w:val="24"/>
          <w:szCs w:val="24"/>
        </w:rPr>
        <w:t xml:space="preserve"> </w:t>
      </w:r>
      <w:proofErr w:type="spellStart"/>
      <w:r w:rsidRPr="00E05C9D">
        <w:rPr>
          <w:rFonts w:ascii="Arial" w:hAnsi="Arial" w:cs="Arial"/>
          <w:sz w:val="24"/>
          <w:szCs w:val="24"/>
        </w:rPr>
        <w:t>за</w:t>
      </w:r>
      <w:proofErr w:type="spellEnd"/>
      <w:r w:rsidRPr="00E05C9D">
        <w:rPr>
          <w:rFonts w:ascii="Arial" w:hAnsi="Arial" w:cs="Arial"/>
          <w:sz w:val="24"/>
          <w:szCs w:val="24"/>
        </w:rPr>
        <w:t xml:space="preserve"> </w:t>
      </w:r>
      <w:proofErr w:type="spellStart"/>
      <w:r w:rsidRPr="00E05C9D">
        <w:rPr>
          <w:rFonts w:ascii="Arial" w:hAnsi="Arial" w:cs="Arial"/>
          <w:sz w:val="24"/>
          <w:szCs w:val="24"/>
        </w:rPr>
        <w:t>станбениот</w:t>
      </w:r>
      <w:proofErr w:type="spellEnd"/>
      <w:r w:rsidRPr="00E05C9D">
        <w:rPr>
          <w:rFonts w:ascii="Arial" w:hAnsi="Arial" w:cs="Arial"/>
          <w:sz w:val="24"/>
          <w:szCs w:val="24"/>
        </w:rPr>
        <w:t xml:space="preserve"> </w:t>
      </w:r>
      <w:proofErr w:type="spellStart"/>
      <w:r w:rsidRPr="00E05C9D">
        <w:rPr>
          <w:rFonts w:ascii="Arial" w:hAnsi="Arial" w:cs="Arial"/>
          <w:sz w:val="24"/>
          <w:szCs w:val="24"/>
        </w:rPr>
        <w:t>објект</w:t>
      </w:r>
      <w:proofErr w:type="spellEnd"/>
      <w:r w:rsidRPr="00E05C9D">
        <w:rPr>
          <w:rFonts w:ascii="Arial" w:hAnsi="Arial" w:cs="Arial"/>
          <w:sz w:val="24"/>
          <w:szCs w:val="24"/>
        </w:rPr>
        <w:t>.</w:t>
      </w:r>
      <w:proofErr w:type="gramEnd"/>
      <w:r w:rsidRPr="00E05C9D">
        <w:rPr>
          <w:rFonts w:ascii="Arial" w:hAnsi="Arial" w:cs="Arial"/>
          <w:sz w:val="24"/>
          <w:szCs w:val="24"/>
        </w:rPr>
        <w:t xml:space="preserve"> </w:t>
      </w:r>
    </w:p>
    <w:p w:rsidR="003D5EF9" w:rsidRPr="00DE78E1" w:rsidRDefault="00F70F1D" w:rsidP="004E0AD3">
      <w:pPr>
        <w:tabs>
          <w:tab w:val="left" w:pos="1245"/>
        </w:tabs>
        <w:jc w:val="both"/>
        <w:rPr>
          <w:rFonts w:ascii="Arial" w:hAnsi="Arial" w:cs="Arial"/>
          <w:sz w:val="24"/>
          <w:szCs w:val="24"/>
          <w:lang w:val="mk-MK"/>
        </w:rPr>
      </w:pPr>
      <w:r>
        <w:rPr>
          <w:rFonts w:ascii="Arial" w:hAnsi="Arial" w:cs="Arial"/>
          <w:b/>
          <w:sz w:val="24"/>
          <w:szCs w:val="24"/>
          <w:lang w:val="mk-MK"/>
        </w:rPr>
        <w:tab/>
      </w:r>
      <w:r w:rsidRPr="00DE78E1">
        <w:rPr>
          <w:rFonts w:ascii="Arial" w:hAnsi="Arial" w:cs="Arial"/>
          <w:sz w:val="24"/>
          <w:szCs w:val="24"/>
          <w:lang w:val="mk-MK"/>
        </w:rPr>
        <w:t xml:space="preserve">Доколку определен станар нема имотен лист на негово име, а согласен е да ги подмирува месечните обврски за управување и одржување на </w:t>
      </w:r>
      <w:r w:rsidRPr="00DE78E1">
        <w:rPr>
          <w:rFonts w:ascii="Arial" w:hAnsi="Arial" w:cs="Arial"/>
          <w:sz w:val="24"/>
          <w:szCs w:val="24"/>
          <w:lang w:val="mk-MK"/>
        </w:rPr>
        <w:lastRenderedPageBreak/>
        <w:t>станбениот објект, должен е кај Управителот да потпише Изјава/Согласност за задолжување.</w:t>
      </w:r>
    </w:p>
    <w:p w:rsidR="003D5EF9" w:rsidRPr="003D5EF9" w:rsidRDefault="003D5EF9" w:rsidP="003D5EF9">
      <w:pPr>
        <w:tabs>
          <w:tab w:val="left" w:pos="10065"/>
        </w:tabs>
        <w:ind w:right="283"/>
        <w:jc w:val="center"/>
        <w:rPr>
          <w:rFonts w:ascii="Arial" w:hAnsi="Arial" w:cs="Arial"/>
          <w:b/>
          <w:sz w:val="24"/>
          <w:szCs w:val="24"/>
          <w:lang w:val="mk-MK"/>
        </w:rPr>
      </w:pPr>
      <w:r w:rsidRPr="003D5EF9">
        <w:rPr>
          <w:rFonts w:ascii="Arial" w:hAnsi="Arial" w:cs="Arial"/>
          <w:b/>
          <w:sz w:val="24"/>
          <w:szCs w:val="24"/>
          <w:lang w:val="mk-MK"/>
        </w:rPr>
        <w:t>Член14</w:t>
      </w:r>
    </w:p>
    <w:p w:rsidR="003D5EF9" w:rsidRDefault="003D5EF9" w:rsidP="003D5EF9">
      <w:pPr>
        <w:pStyle w:val="ListParagraph"/>
        <w:tabs>
          <w:tab w:val="left" w:pos="10065"/>
        </w:tabs>
        <w:ind w:right="283"/>
        <w:jc w:val="both"/>
        <w:rPr>
          <w:rFonts w:ascii="Arial" w:hAnsi="Arial" w:cs="Arial"/>
          <w:b/>
          <w:sz w:val="24"/>
          <w:szCs w:val="24"/>
          <w:lang w:val="mk-MK"/>
        </w:rPr>
      </w:pPr>
    </w:p>
    <w:p w:rsidR="003D5EF9" w:rsidRDefault="003D5EF9" w:rsidP="003D5EF9">
      <w:pPr>
        <w:pStyle w:val="ListParagraph"/>
        <w:tabs>
          <w:tab w:val="left" w:pos="10065"/>
        </w:tabs>
        <w:ind w:right="283"/>
        <w:jc w:val="both"/>
        <w:rPr>
          <w:rFonts w:ascii="Arial" w:hAnsi="Arial" w:cs="Arial"/>
          <w:sz w:val="24"/>
          <w:szCs w:val="24"/>
        </w:rPr>
      </w:pPr>
      <w:r>
        <w:rPr>
          <w:rFonts w:ascii="Arial" w:hAnsi="Arial" w:cs="Arial"/>
          <w:sz w:val="24"/>
          <w:szCs w:val="24"/>
          <w:lang w:val="mk-MK"/>
        </w:rPr>
        <w:t>Договорните страни се согласни Управителот да може да ангажира правни застапници во нивно име за целите на застапување пред Суд или други органи,  во согласност со важечките тарифи за таквиот вид услуги.</w:t>
      </w:r>
    </w:p>
    <w:p w:rsidR="003D5EF9" w:rsidRPr="003D5EF9" w:rsidRDefault="003D5EF9" w:rsidP="003D5EF9">
      <w:pPr>
        <w:jc w:val="center"/>
        <w:rPr>
          <w:rFonts w:ascii="Arial" w:hAnsi="Arial" w:cs="Arial"/>
          <w:b/>
          <w:sz w:val="24"/>
          <w:szCs w:val="24"/>
          <w:lang w:val="mk-MK"/>
        </w:rPr>
      </w:pPr>
      <w:r w:rsidRPr="003D5EF9">
        <w:rPr>
          <w:rFonts w:ascii="Arial" w:hAnsi="Arial" w:cs="Arial"/>
          <w:b/>
          <w:sz w:val="24"/>
          <w:szCs w:val="24"/>
          <w:lang w:val="mk-MK"/>
        </w:rPr>
        <w:t>Член 15</w:t>
      </w:r>
    </w:p>
    <w:p w:rsidR="003D5EF9" w:rsidRPr="004E0AD3" w:rsidRDefault="003D5EF9" w:rsidP="004E0AD3">
      <w:pPr>
        <w:ind w:left="567" w:firstLine="153"/>
        <w:jc w:val="both"/>
        <w:rPr>
          <w:rFonts w:ascii="Arial" w:hAnsi="Arial" w:cs="Arial"/>
          <w:sz w:val="24"/>
          <w:szCs w:val="24"/>
          <w:lang w:val="mk-MK"/>
        </w:rPr>
      </w:pPr>
      <w:r w:rsidRPr="00C97BD2">
        <w:rPr>
          <w:rFonts w:ascii="Arial" w:hAnsi="Arial" w:cs="Arial"/>
          <w:sz w:val="24"/>
          <w:szCs w:val="24"/>
          <w:lang w:val="mk-MK"/>
        </w:rPr>
        <w:t>Договорните страни се обрзуваат да ги почитуваат и исполнуваат обврските од овој договор заради правилно функционирање, општо задоволство и одржување на добри деловни односи на договорните страни.</w:t>
      </w:r>
    </w:p>
    <w:p w:rsidR="003D5EF9" w:rsidRPr="003D5EF9" w:rsidRDefault="003D5EF9" w:rsidP="003D5EF9">
      <w:pPr>
        <w:jc w:val="center"/>
        <w:rPr>
          <w:rFonts w:ascii="Arial" w:hAnsi="Arial" w:cs="Arial"/>
          <w:b/>
          <w:sz w:val="24"/>
          <w:szCs w:val="24"/>
          <w:lang w:val="mk-MK"/>
        </w:rPr>
      </w:pPr>
      <w:r w:rsidRPr="003D5EF9">
        <w:rPr>
          <w:rFonts w:ascii="Arial" w:hAnsi="Arial" w:cs="Arial"/>
          <w:b/>
          <w:sz w:val="24"/>
          <w:szCs w:val="24"/>
          <w:lang w:val="mk-MK"/>
        </w:rPr>
        <w:t>Член 16</w:t>
      </w:r>
    </w:p>
    <w:p w:rsidR="003D5EF9" w:rsidRPr="00462851" w:rsidRDefault="003D5EF9" w:rsidP="003D5EF9">
      <w:pPr>
        <w:ind w:left="567" w:firstLine="153"/>
        <w:jc w:val="both"/>
        <w:rPr>
          <w:rFonts w:ascii="Arial" w:hAnsi="Arial" w:cs="Arial"/>
          <w:sz w:val="24"/>
          <w:szCs w:val="24"/>
          <w:lang w:val="mk-MK"/>
        </w:rPr>
      </w:pPr>
      <w:r w:rsidRPr="00462851">
        <w:rPr>
          <w:rFonts w:ascii="Arial" w:hAnsi="Arial" w:cs="Arial"/>
          <w:sz w:val="24"/>
          <w:szCs w:val="24"/>
          <w:lang w:val="mk-MK"/>
        </w:rPr>
        <w:t xml:space="preserve">Доколку одредени работи помеѓу договорните страни не се регулирани со овој договор, се применуваат </w:t>
      </w:r>
      <w:r>
        <w:rPr>
          <w:rFonts w:ascii="Arial" w:hAnsi="Arial" w:cs="Arial"/>
          <w:sz w:val="24"/>
          <w:szCs w:val="24"/>
          <w:lang w:val="mk-MK"/>
        </w:rPr>
        <w:t xml:space="preserve"> важечките законски пропоси на Република Македонија.</w:t>
      </w:r>
    </w:p>
    <w:p w:rsidR="003D5EF9" w:rsidRPr="004E0AD3" w:rsidRDefault="003D5EF9" w:rsidP="004E0AD3">
      <w:pPr>
        <w:jc w:val="center"/>
        <w:rPr>
          <w:rFonts w:ascii="Arial" w:hAnsi="Arial" w:cs="Arial"/>
          <w:b/>
          <w:sz w:val="24"/>
          <w:szCs w:val="24"/>
          <w:lang w:val="mk-MK"/>
        </w:rPr>
      </w:pPr>
      <w:r w:rsidRPr="003D5EF9">
        <w:rPr>
          <w:rFonts w:ascii="Arial" w:hAnsi="Arial" w:cs="Arial"/>
          <w:b/>
          <w:sz w:val="24"/>
          <w:szCs w:val="24"/>
          <w:lang w:val="mk-MK"/>
        </w:rPr>
        <w:t>Член 17</w:t>
      </w:r>
    </w:p>
    <w:p w:rsidR="003D5EF9" w:rsidRDefault="003D5EF9" w:rsidP="003D5EF9">
      <w:pPr>
        <w:pStyle w:val="ListParagraph"/>
        <w:ind w:left="567" w:firstLine="153"/>
        <w:jc w:val="both"/>
        <w:rPr>
          <w:rFonts w:ascii="Arial" w:hAnsi="Arial" w:cs="Arial"/>
          <w:sz w:val="24"/>
          <w:szCs w:val="24"/>
          <w:lang w:val="mk-MK"/>
        </w:rPr>
      </w:pPr>
      <w:r>
        <w:rPr>
          <w:rFonts w:ascii="Arial" w:hAnsi="Arial" w:cs="Arial"/>
          <w:sz w:val="24"/>
          <w:szCs w:val="24"/>
          <w:lang w:val="mk-MK"/>
        </w:rPr>
        <w:t>Овој Договор и сите негови прилози и документи на кои се упатува во овој Договор, го сочинуваат целокупното разбирање на договорните страни во однос на предметот на овој Договор и заменуваат какво било претходно изразување на намера или разбирање во однос на работите кои се предмет на овој Договор.</w:t>
      </w:r>
    </w:p>
    <w:p w:rsidR="003D5EF9" w:rsidRDefault="003D5EF9" w:rsidP="003D5EF9">
      <w:pPr>
        <w:pStyle w:val="ListParagraph"/>
        <w:ind w:left="567" w:firstLine="153"/>
        <w:jc w:val="center"/>
        <w:rPr>
          <w:rFonts w:ascii="Arial" w:hAnsi="Arial" w:cs="Arial"/>
          <w:sz w:val="24"/>
          <w:szCs w:val="24"/>
          <w:lang w:val="mk-MK"/>
        </w:rPr>
      </w:pPr>
    </w:p>
    <w:p w:rsidR="003D5EF9" w:rsidRPr="00C97BD2" w:rsidRDefault="003D5EF9" w:rsidP="003D5EF9">
      <w:pPr>
        <w:pStyle w:val="ListParagraph"/>
        <w:ind w:left="567" w:firstLine="153"/>
        <w:rPr>
          <w:rFonts w:ascii="Arial" w:hAnsi="Arial" w:cs="Arial"/>
          <w:b/>
          <w:sz w:val="24"/>
          <w:szCs w:val="24"/>
          <w:lang w:val="mk-MK"/>
        </w:rPr>
      </w:pPr>
      <w:r>
        <w:rPr>
          <w:rFonts w:ascii="Arial" w:hAnsi="Arial" w:cs="Arial"/>
          <w:b/>
          <w:sz w:val="24"/>
          <w:szCs w:val="24"/>
          <w:lang w:val="mk-MK"/>
        </w:rPr>
        <w:t xml:space="preserve">                                                 Член 18</w:t>
      </w:r>
    </w:p>
    <w:p w:rsidR="003D5EF9" w:rsidRDefault="003D5EF9" w:rsidP="003D5EF9">
      <w:pPr>
        <w:ind w:left="567" w:firstLine="153"/>
        <w:jc w:val="both"/>
        <w:rPr>
          <w:rFonts w:ascii="Arial" w:hAnsi="Arial" w:cs="Arial"/>
          <w:sz w:val="24"/>
          <w:szCs w:val="24"/>
          <w:lang w:val="mk-MK"/>
        </w:rPr>
      </w:pPr>
      <w:r w:rsidRPr="00C97BD2">
        <w:rPr>
          <w:rFonts w:ascii="Arial" w:hAnsi="Arial" w:cs="Arial"/>
          <w:sz w:val="24"/>
          <w:szCs w:val="24"/>
          <w:lang w:val="mk-MK"/>
        </w:rPr>
        <w:t>Сите евентуални споро</w:t>
      </w:r>
      <w:r>
        <w:rPr>
          <w:rFonts w:ascii="Arial" w:hAnsi="Arial" w:cs="Arial"/>
          <w:sz w:val="24"/>
          <w:szCs w:val="24"/>
          <w:lang w:val="mk-MK"/>
        </w:rPr>
        <w:t>ви во врска со овој договор кои</w:t>
      </w:r>
      <w:r w:rsidRPr="00C97BD2">
        <w:rPr>
          <w:rFonts w:ascii="Arial" w:hAnsi="Arial" w:cs="Arial"/>
          <w:sz w:val="24"/>
          <w:szCs w:val="24"/>
          <w:lang w:val="mk-MK"/>
        </w:rPr>
        <w:t xml:space="preserve">што договорните страни не можат  да ги решат помеѓу себе ќе се решаваат </w:t>
      </w:r>
      <w:r w:rsidR="006B28E3">
        <w:rPr>
          <w:rFonts w:ascii="Arial" w:hAnsi="Arial" w:cs="Arial"/>
          <w:sz w:val="24"/>
          <w:szCs w:val="24"/>
          <w:lang w:val="mk-MK"/>
        </w:rPr>
        <w:t xml:space="preserve">пред </w:t>
      </w:r>
      <w:r w:rsidR="008E7D82">
        <w:rPr>
          <w:rFonts w:ascii="Arial" w:hAnsi="Arial" w:cs="Arial"/>
          <w:sz w:val="24"/>
          <w:szCs w:val="24"/>
          <w:lang w:val="mk-MK"/>
        </w:rPr>
        <w:t xml:space="preserve">надлежниот </w:t>
      </w:r>
      <w:r w:rsidR="008E7D82" w:rsidRPr="00DE78E1">
        <w:rPr>
          <w:rFonts w:ascii="Arial" w:hAnsi="Arial" w:cs="Arial"/>
          <w:sz w:val="24"/>
          <w:szCs w:val="24"/>
          <w:lang w:val="mk-MK"/>
        </w:rPr>
        <w:t xml:space="preserve">Основен Граѓански Суд </w:t>
      </w:r>
      <w:r w:rsidR="006B28E3" w:rsidRPr="00DE78E1">
        <w:rPr>
          <w:rFonts w:ascii="Arial" w:hAnsi="Arial" w:cs="Arial"/>
          <w:sz w:val="24"/>
          <w:szCs w:val="24"/>
          <w:lang w:val="mk-MK"/>
        </w:rPr>
        <w:t>Скопје</w:t>
      </w:r>
      <w:r w:rsidRPr="00C97BD2">
        <w:rPr>
          <w:rFonts w:ascii="Arial" w:hAnsi="Arial" w:cs="Arial"/>
          <w:sz w:val="24"/>
          <w:szCs w:val="24"/>
          <w:lang w:val="mk-MK"/>
        </w:rPr>
        <w:t>.</w:t>
      </w:r>
    </w:p>
    <w:p w:rsidR="003D5EF9" w:rsidRPr="009F2017" w:rsidRDefault="003D5EF9" w:rsidP="003D5EF9">
      <w:pPr>
        <w:jc w:val="center"/>
        <w:rPr>
          <w:rFonts w:ascii="Arial" w:hAnsi="Arial" w:cs="Arial"/>
          <w:b/>
          <w:sz w:val="24"/>
          <w:szCs w:val="24"/>
          <w:lang w:val="mk-MK"/>
        </w:rPr>
      </w:pPr>
      <w:r>
        <w:rPr>
          <w:rFonts w:ascii="Arial" w:hAnsi="Arial" w:cs="Arial"/>
          <w:b/>
          <w:sz w:val="24"/>
          <w:szCs w:val="24"/>
          <w:lang w:val="mk-MK"/>
        </w:rPr>
        <w:t>Член 19</w:t>
      </w:r>
    </w:p>
    <w:p w:rsidR="003D5EF9" w:rsidRPr="00DE78E1" w:rsidRDefault="003D5EF9" w:rsidP="003D5EF9">
      <w:pPr>
        <w:spacing w:after="0"/>
        <w:ind w:left="567" w:firstLine="153"/>
        <w:jc w:val="both"/>
        <w:rPr>
          <w:rFonts w:ascii="Arial" w:hAnsi="Arial" w:cs="Arial"/>
          <w:sz w:val="24"/>
          <w:szCs w:val="24"/>
          <w:lang w:val="mk-MK"/>
        </w:rPr>
      </w:pPr>
      <w:r>
        <w:rPr>
          <w:rFonts w:ascii="Arial" w:hAnsi="Arial" w:cs="Arial"/>
          <w:sz w:val="24"/>
          <w:szCs w:val="24"/>
          <w:lang w:val="mk-MK"/>
        </w:rPr>
        <w:t xml:space="preserve">Договорот стапува на сила во моментот на неговото потпишување со времетраење и важност од 1 (една) година. </w:t>
      </w:r>
      <w:r w:rsidRPr="00DE78E1">
        <w:rPr>
          <w:rFonts w:ascii="Arial" w:hAnsi="Arial" w:cs="Arial"/>
          <w:sz w:val="24"/>
          <w:szCs w:val="24"/>
          <w:lang w:val="mk-MK"/>
        </w:rPr>
        <w:t>Доколку Сопствениците писмено не го известат Управителот, најкратко три месеци пред истекот на неговото важење, овој Договор се смета за продолжен за период од уште една година, најмногу до две години.</w:t>
      </w:r>
    </w:p>
    <w:p w:rsidR="003D5EF9" w:rsidRDefault="003D5EF9" w:rsidP="003D5EF9">
      <w:pPr>
        <w:spacing w:after="0"/>
        <w:ind w:left="567" w:firstLine="153"/>
        <w:jc w:val="both"/>
        <w:rPr>
          <w:rFonts w:ascii="Arial" w:hAnsi="Arial" w:cs="Arial"/>
          <w:sz w:val="24"/>
          <w:szCs w:val="24"/>
          <w:lang w:val="mk-MK"/>
        </w:rPr>
      </w:pPr>
      <w:r>
        <w:rPr>
          <w:rFonts w:ascii="Arial" w:hAnsi="Arial" w:cs="Arial"/>
          <w:sz w:val="24"/>
          <w:szCs w:val="24"/>
          <w:lang w:val="mk-MK"/>
        </w:rPr>
        <w:tab/>
        <w:t xml:space="preserve">Доколку и по истекот на периодот од две години, сопствениците на посебните делови писмено не го известат управителот дека сакаат договорот да биде раскинат, </w:t>
      </w:r>
      <w:r w:rsidRPr="00DE78E1">
        <w:rPr>
          <w:rFonts w:ascii="Arial" w:hAnsi="Arial" w:cs="Arial"/>
          <w:sz w:val="24"/>
          <w:szCs w:val="24"/>
          <w:lang w:val="mk-MK"/>
        </w:rPr>
        <w:t xml:space="preserve">истиот важи се додека не се донесат </w:t>
      </w:r>
      <w:r w:rsidRPr="00DE78E1">
        <w:rPr>
          <w:rFonts w:ascii="Arial" w:hAnsi="Arial" w:cs="Arial"/>
          <w:sz w:val="24"/>
          <w:szCs w:val="24"/>
          <w:lang w:val="mk-MK"/>
        </w:rPr>
        <w:lastRenderedPageBreak/>
        <w:t>потребните документи во оригинал за раскинување на договорот (Записник, Одлука за раскинување и согласност од 51% од станатите).</w:t>
      </w:r>
    </w:p>
    <w:p w:rsidR="008E7D82" w:rsidRPr="008E7D82" w:rsidRDefault="003D5EF9" w:rsidP="008E7D82">
      <w:pPr>
        <w:pStyle w:val="ListParagraph"/>
        <w:ind w:firstLine="720"/>
        <w:jc w:val="both"/>
        <w:rPr>
          <w:rFonts w:ascii="Arial" w:hAnsi="Arial" w:cs="Arial"/>
          <w:sz w:val="24"/>
          <w:szCs w:val="24"/>
          <w:lang w:val="mk-MK"/>
        </w:rPr>
      </w:pPr>
      <w:r>
        <w:rPr>
          <w:rFonts w:ascii="Arial" w:hAnsi="Arial" w:cs="Arial"/>
          <w:sz w:val="24"/>
          <w:szCs w:val="24"/>
          <w:lang w:val="mk-MK"/>
        </w:rPr>
        <w:t xml:space="preserve">Договорот може да биде раскинат и пред истекот на рокот утврден во став 1 поради неисполнување на меѓусебните обврски на </w:t>
      </w:r>
      <w:r w:rsidR="008E7D82">
        <w:rPr>
          <w:rFonts w:ascii="Arial" w:hAnsi="Arial" w:cs="Arial"/>
          <w:sz w:val="24"/>
          <w:szCs w:val="24"/>
          <w:lang w:val="mk-MK"/>
        </w:rPr>
        <w:t>која било од договор</w:t>
      </w:r>
      <w:r w:rsidR="008C3D63">
        <w:rPr>
          <w:rFonts w:ascii="Arial" w:hAnsi="Arial" w:cs="Arial"/>
          <w:sz w:val="24"/>
          <w:szCs w:val="24"/>
          <w:lang w:val="mk-MK"/>
        </w:rPr>
        <w:t xml:space="preserve">ните страни, со отказен рок од </w:t>
      </w:r>
      <w:r w:rsidR="008C3D63">
        <w:rPr>
          <w:rFonts w:ascii="Arial" w:hAnsi="Arial" w:cs="Arial"/>
          <w:sz w:val="24"/>
          <w:szCs w:val="24"/>
        </w:rPr>
        <w:t>2</w:t>
      </w:r>
      <w:r w:rsidR="008E7D82">
        <w:rPr>
          <w:rFonts w:ascii="Arial" w:hAnsi="Arial" w:cs="Arial"/>
          <w:sz w:val="24"/>
          <w:szCs w:val="24"/>
          <w:lang w:val="mk-MK"/>
        </w:rPr>
        <w:t xml:space="preserve"> месец</w:t>
      </w:r>
      <w:r w:rsidR="008C3D63">
        <w:rPr>
          <w:rFonts w:ascii="Arial" w:hAnsi="Arial" w:cs="Arial"/>
          <w:sz w:val="24"/>
          <w:szCs w:val="24"/>
          <w:lang w:val="mk-MK"/>
        </w:rPr>
        <w:t>и</w:t>
      </w:r>
      <w:r w:rsidR="008E7D82" w:rsidRPr="008E7D82">
        <w:rPr>
          <w:rFonts w:ascii="Arial" w:hAnsi="Arial" w:cs="Arial"/>
          <w:sz w:val="24"/>
          <w:szCs w:val="24"/>
          <w:lang w:val="mk-MK"/>
        </w:rPr>
        <w:t>.</w:t>
      </w:r>
    </w:p>
    <w:p w:rsidR="008E7D82" w:rsidRPr="008E7D82" w:rsidRDefault="008E7D82" w:rsidP="008E7D82">
      <w:pPr>
        <w:pStyle w:val="ListParagraph"/>
        <w:ind w:firstLine="720"/>
        <w:jc w:val="both"/>
        <w:rPr>
          <w:rFonts w:ascii="Arial" w:hAnsi="Arial" w:cs="Arial"/>
          <w:sz w:val="24"/>
          <w:szCs w:val="24"/>
          <w:lang w:val="mk-MK"/>
        </w:rPr>
      </w:pPr>
      <w:r w:rsidRPr="008E7D82">
        <w:rPr>
          <w:rFonts w:ascii="Arial" w:hAnsi="Arial" w:cs="Arial"/>
          <w:sz w:val="24"/>
          <w:szCs w:val="24"/>
          <w:lang w:val="mk-MK"/>
        </w:rPr>
        <w:t>Сопствениците имаат право во секое време и без причина да го раскинат овој договор со писмено известување испратено до Управит</w:t>
      </w:r>
      <w:r w:rsidR="008C3D63">
        <w:rPr>
          <w:rFonts w:ascii="Arial" w:hAnsi="Arial" w:cs="Arial"/>
          <w:sz w:val="24"/>
          <w:szCs w:val="24"/>
          <w:lang w:val="mk-MK"/>
        </w:rPr>
        <w:t>елот и со отказен рок од еден (2</w:t>
      </w:r>
      <w:r w:rsidRPr="008E7D82">
        <w:rPr>
          <w:rFonts w:ascii="Arial" w:hAnsi="Arial" w:cs="Arial"/>
          <w:sz w:val="24"/>
          <w:szCs w:val="24"/>
          <w:lang w:val="mk-MK"/>
        </w:rPr>
        <w:t>) месец</w:t>
      </w:r>
      <w:r w:rsidR="008C3D63">
        <w:rPr>
          <w:rFonts w:ascii="Arial" w:hAnsi="Arial" w:cs="Arial"/>
          <w:sz w:val="24"/>
          <w:szCs w:val="24"/>
          <w:lang w:val="mk-MK"/>
        </w:rPr>
        <w:t>и</w:t>
      </w:r>
      <w:r w:rsidRPr="008E7D82">
        <w:rPr>
          <w:rFonts w:ascii="Arial" w:hAnsi="Arial" w:cs="Arial"/>
          <w:sz w:val="24"/>
          <w:szCs w:val="24"/>
          <w:lang w:val="mk-MK"/>
        </w:rPr>
        <w:t>.</w:t>
      </w:r>
    </w:p>
    <w:p w:rsidR="003D5EF9" w:rsidRDefault="003D5EF9" w:rsidP="003D5EF9">
      <w:pPr>
        <w:pStyle w:val="ListParagraph"/>
        <w:ind w:firstLine="720"/>
        <w:jc w:val="both"/>
        <w:rPr>
          <w:rFonts w:ascii="Arial" w:hAnsi="Arial" w:cs="Arial"/>
          <w:sz w:val="24"/>
          <w:szCs w:val="24"/>
          <w:lang w:val="mk-MK"/>
        </w:rPr>
      </w:pPr>
    </w:p>
    <w:p w:rsidR="003D5EF9" w:rsidRPr="00DE78E1" w:rsidRDefault="003D5EF9" w:rsidP="003D5EF9">
      <w:pPr>
        <w:pStyle w:val="ListParagraph"/>
        <w:ind w:firstLine="720"/>
        <w:jc w:val="both"/>
        <w:rPr>
          <w:rFonts w:ascii="Arial" w:hAnsi="Arial" w:cs="Arial"/>
          <w:sz w:val="24"/>
          <w:szCs w:val="24"/>
          <w:lang w:val="mk-MK"/>
        </w:rPr>
      </w:pPr>
      <w:r w:rsidRPr="00A77E77">
        <w:rPr>
          <w:rFonts w:ascii="Arial" w:hAnsi="Arial" w:cs="Arial"/>
          <w:b/>
          <w:sz w:val="24"/>
          <w:szCs w:val="24"/>
          <w:lang w:val="mk-MK"/>
        </w:rPr>
        <w:t xml:space="preserve"> </w:t>
      </w:r>
      <w:r w:rsidRPr="00DE78E1">
        <w:rPr>
          <w:rFonts w:ascii="Arial" w:hAnsi="Arial" w:cs="Arial"/>
          <w:sz w:val="24"/>
          <w:szCs w:val="24"/>
          <w:lang w:val="mk-MK"/>
        </w:rPr>
        <w:t>Доколку договорот за управувачки услуги биде раскинат, трошоците за водење на постапки пред надлежните органи кои Управителот ги има покренато против сопствениците на посебните делови, според чл.47 од Законот за домување, во случај на неможност за наплата од редовниот фонд</w:t>
      </w:r>
      <w:r w:rsidRPr="00DE78E1">
        <w:rPr>
          <w:rFonts w:ascii="Arial" w:hAnsi="Arial" w:cs="Arial"/>
          <w:sz w:val="24"/>
          <w:szCs w:val="24"/>
        </w:rPr>
        <w:t>,</w:t>
      </w:r>
      <w:r w:rsidRPr="00DE78E1">
        <w:rPr>
          <w:rFonts w:ascii="Arial" w:hAnsi="Arial" w:cs="Arial"/>
          <w:sz w:val="24"/>
          <w:szCs w:val="24"/>
          <w:lang w:val="mk-MK"/>
        </w:rPr>
        <w:t xml:space="preserve"> паѓаат на товар на резервниот фонд на станбениот објект.</w:t>
      </w:r>
    </w:p>
    <w:p w:rsidR="008E7D82" w:rsidRPr="008E7D82" w:rsidRDefault="008E7D82" w:rsidP="008E7D82">
      <w:pPr>
        <w:pStyle w:val="ListParagraph"/>
        <w:ind w:firstLine="720"/>
        <w:jc w:val="both"/>
        <w:rPr>
          <w:rFonts w:ascii="Arial" w:hAnsi="Arial" w:cs="Arial"/>
          <w:b/>
          <w:sz w:val="24"/>
          <w:szCs w:val="24"/>
          <w:lang w:val="mk-MK"/>
        </w:rPr>
      </w:pPr>
      <w:proofErr w:type="spellStart"/>
      <w:r w:rsidRPr="008E7D82">
        <w:rPr>
          <w:rFonts w:ascii="Arial" w:hAnsi="Arial" w:cs="Arial"/>
          <w:sz w:val="24"/>
          <w:szCs w:val="24"/>
        </w:rPr>
        <w:t>Доколку</w:t>
      </w:r>
      <w:proofErr w:type="spellEnd"/>
      <w:r w:rsidRPr="008E7D82">
        <w:rPr>
          <w:rFonts w:ascii="Arial" w:hAnsi="Arial" w:cs="Arial"/>
          <w:sz w:val="24"/>
          <w:szCs w:val="24"/>
        </w:rPr>
        <w:t xml:space="preserve"> </w:t>
      </w:r>
      <w:proofErr w:type="spellStart"/>
      <w:r w:rsidRPr="008E7D82">
        <w:rPr>
          <w:rFonts w:ascii="Arial" w:hAnsi="Arial" w:cs="Arial"/>
          <w:sz w:val="24"/>
          <w:szCs w:val="24"/>
        </w:rPr>
        <w:t>договорот</w:t>
      </w:r>
      <w:proofErr w:type="spellEnd"/>
      <w:r w:rsidRPr="008E7D82">
        <w:rPr>
          <w:rFonts w:ascii="Arial" w:hAnsi="Arial" w:cs="Arial"/>
          <w:sz w:val="24"/>
          <w:szCs w:val="24"/>
        </w:rPr>
        <w:t xml:space="preserve"> </w:t>
      </w:r>
      <w:proofErr w:type="spellStart"/>
      <w:r w:rsidRPr="008E7D82">
        <w:rPr>
          <w:rFonts w:ascii="Arial" w:hAnsi="Arial" w:cs="Arial"/>
          <w:sz w:val="24"/>
          <w:szCs w:val="24"/>
        </w:rPr>
        <w:t>за</w:t>
      </w:r>
      <w:proofErr w:type="spellEnd"/>
      <w:r w:rsidRPr="008E7D82">
        <w:rPr>
          <w:rFonts w:ascii="Arial" w:hAnsi="Arial" w:cs="Arial"/>
          <w:sz w:val="24"/>
          <w:szCs w:val="24"/>
        </w:rPr>
        <w:t xml:space="preserve"> </w:t>
      </w:r>
      <w:proofErr w:type="spellStart"/>
      <w:r w:rsidRPr="008E7D82">
        <w:rPr>
          <w:rFonts w:ascii="Arial" w:hAnsi="Arial" w:cs="Arial"/>
          <w:sz w:val="24"/>
          <w:szCs w:val="24"/>
        </w:rPr>
        <w:t>управувачки</w:t>
      </w:r>
      <w:proofErr w:type="spellEnd"/>
      <w:r w:rsidRPr="008E7D82">
        <w:rPr>
          <w:rFonts w:ascii="Arial" w:hAnsi="Arial" w:cs="Arial"/>
          <w:sz w:val="24"/>
          <w:szCs w:val="24"/>
        </w:rPr>
        <w:t xml:space="preserve"> </w:t>
      </w:r>
      <w:proofErr w:type="spellStart"/>
      <w:r w:rsidRPr="008E7D82">
        <w:rPr>
          <w:rFonts w:ascii="Arial" w:hAnsi="Arial" w:cs="Arial"/>
          <w:sz w:val="24"/>
          <w:szCs w:val="24"/>
        </w:rPr>
        <w:t>услуги</w:t>
      </w:r>
      <w:proofErr w:type="spellEnd"/>
      <w:r w:rsidRPr="008E7D82">
        <w:rPr>
          <w:rFonts w:ascii="Arial" w:hAnsi="Arial" w:cs="Arial"/>
          <w:sz w:val="24"/>
          <w:szCs w:val="24"/>
        </w:rPr>
        <w:t xml:space="preserve"> </w:t>
      </w:r>
      <w:proofErr w:type="spellStart"/>
      <w:r w:rsidRPr="008E7D82">
        <w:rPr>
          <w:rFonts w:ascii="Arial" w:hAnsi="Arial" w:cs="Arial"/>
          <w:sz w:val="24"/>
          <w:szCs w:val="24"/>
        </w:rPr>
        <w:t>биде</w:t>
      </w:r>
      <w:proofErr w:type="spellEnd"/>
      <w:r w:rsidRPr="008E7D82">
        <w:rPr>
          <w:rFonts w:ascii="Arial" w:hAnsi="Arial" w:cs="Arial"/>
          <w:sz w:val="24"/>
          <w:szCs w:val="24"/>
        </w:rPr>
        <w:t xml:space="preserve"> </w:t>
      </w:r>
      <w:proofErr w:type="spellStart"/>
      <w:r w:rsidRPr="008E7D82">
        <w:rPr>
          <w:rFonts w:ascii="Arial" w:hAnsi="Arial" w:cs="Arial"/>
          <w:sz w:val="24"/>
          <w:szCs w:val="24"/>
        </w:rPr>
        <w:t>раскинат</w:t>
      </w:r>
      <w:proofErr w:type="spellEnd"/>
      <w:r w:rsidRPr="008E7D82">
        <w:rPr>
          <w:rFonts w:ascii="Arial" w:hAnsi="Arial" w:cs="Arial"/>
          <w:sz w:val="24"/>
          <w:szCs w:val="24"/>
        </w:rPr>
        <w:t xml:space="preserve"> </w:t>
      </w:r>
      <w:proofErr w:type="spellStart"/>
      <w:r w:rsidRPr="008E7D82">
        <w:rPr>
          <w:rFonts w:ascii="Arial" w:hAnsi="Arial" w:cs="Arial"/>
          <w:sz w:val="24"/>
          <w:szCs w:val="24"/>
        </w:rPr>
        <w:t>поради</w:t>
      </w:r>
      <w:proofErr w:type="spellEnd"/>
      <w:r w:rsidRPr="008E7D82">
        <w:rPr>
          <w:rFonts w:ascii="Arial" w:hAnsi="Arial" w:cs="Arial"/>
          <w:sz w:val="24"/>
          <w:szCs w:val="24"/>
        </w:rPr>
        <w:t xml:space="preserve"> </w:t>
      </w:r>
      <w:proofErr w:type="spellStart"/>
      <w:r w:rsidRPr="008E7D82">
        <w:rPr>
          <w:rFonts w:ascii="Arial" w:hAnsi="Arial" w:cs="Arial"/>
          <w:sz w:val="24"/>
          <w:szCs w:val="24"/>
        </w:rPr>
        <w:t>барање</w:t>
      </w:r>
      <w:proofErr w:type="spellEnd"/>
      <w:r w:rsidRPr="008E7D82">
        <w:rPr>
          <w:rFonts w:ascii="Arial" w:hAnsi="Arial" w:cs="Arial"/>
          <w:sz w:val="24"/>
          <w:szCs w:val="24"/>
        </w:rPr>
        <w:t xml:space="preserve"> </w:t>
      </w:r>
      <w:proofErr w:type="spellStart"/>
      <w:r w:rsidRPr="008E7D82">
        <w:rPr>
          <w:rFonts w:ascii="Arial" w:hAnsi="Arial" w:cs="Arial"/>
          <w:sz w:val="24"/>
          <w:szCs w:val="24"/>
        </w:rPr>
        <w:t>на</w:t>
      </w:r>
      <w:proofErr w:type="spellEnd"/>
      <w:r w:rsidRPr="008E7D82">
        <w:rPr>
          <w:rFonts w:ascii="Arial" w:hAnsi="Arial" w:cs="Arial"/>
          <w:sz w:val="24"/>
          <w:szCs w:val="24"/>
        </w:rPr>
        <w:t xml:space="preserve"> </w:t>
      </w:r>
      <w:proofErr w:type="spellStart"/>
      <w:r w:rsidRPr="008E7D82">
        <w:rPr>
          <w:rFonts w:ascii="Arial" w:hAnsi="Arial" w:cs="Arial"/>
          <w:sz w:val="24"/>
          <w:szCs w:val="24"/>
        </w:rPr>
        <w:t>сопствениците</w:t>
      </w:r>
      <w:proofErr w:type="spellEnd"/>
      <w:r w:rsidRPr="008E7D82">
        <w:rPr>
          <w:rFonts w:ascii="Arial" w:hAnsi="Arial" w:cs="Arial"/>
          <w:sz w:val="24"/>
          <w:szCs w:val="24"/>
        </w:rPr>
        <w:t xml:space="preserve"> </w:t>
      </w:r>
      <w:proofErr w:type="spellStart"/>
      <w:r w:rsidRPr="008E7D82">
        <w:rPr>
          <w:rFonts w:ascii="Arial" w:hAnsi="Arial" w:cs="Arial"/>
          <w:sz w:val="24"/>
          <w:szCs w:val="24"/>
        </w:rPr>
        <w:t>на</w:t>
      </w:r>
      <w:proofErr w:type="spellEnd"/>
      <w:r w:rsidRPr="008E7D82">
        <w:rPr>
          <w:rFonts w:ascii="Arial" w:hAnsi="Arial" w:cs="Arial"/>
          <w:sz w:val="24"/>
          <w:szCs w:val="24"/>
        </w:rPr>
        <w:t xml:space="preserve"> </w:t>
      </w:r>
      <w:proofErr w:type="spellStart"/>
      <w:r w:rsidRPr="008E7D82">
        <w:rPr>
          <w:rFonts w:ascii="Arial" w:hAnsi="Arial" w:cs="Arial"/>
          <w:sz w:val="24"/>
          <w:szCs w:val="24"/>
        </w:rPr>
        <w:t>посебни</w:t>
      </w:r>
      <w:proofErr w:type="spellEnd"/>
      <w:r w:rsidRPr="008E7D82">
        <w:rPr>
          <w:rFonts w:ascii="Arial" w:hAnsi="Arial" w:cs="Arial"/>
          <w:sz w:val="24"/>
          <w:szCs w:val="24"/>
        </w:rPr>
        <w:t xml:space="preserve"> </w:t>
      </w:r>
      <w:proofErr w:type="spellStart"/>
      <w:r w:rsidRPr="008E7D82">
        <w:rPr>
          <w:rFonts w:ascii="Arial" w:hAnsi="Arial" w:cs="Arial"/>
          <w:sz w:val="24"/>
          <w:szCs w:val="24"/>
        </w:rPr>
        <w:t>делови</w:t>
      </w:r>
      <w:proofErr w:type="spellEnd"/>
      <w:r w:rsidRPr="008E7D82">
        <w:rPr>
          <w:rFonts w:ascii="Arial" w:hAnsi="Arial" w:cs="Arial"/>
          <w:sz w:val="24"/>
          <w:szCs w:val="24"/>
        </w:rPr>
        <w:t xml:space="preserve">, </w:t>
      </w:r>
      <w:proofErr w:type="spellStart"/>
      <w:r w:rsidRPr="008E7D82">
        <w:rPr>
          <w:rFonts w:ascii="Arial" w:hAnsi="Arial" w:cs="Arial"/>
          <w:sz w:val="24"/>
          <w:szCs w:val="24"/>
        </w:rPr>
        <w:t>средствата</w:t>
      </w:r>
      <w:proofErr w:type="spellEnd"/>
      <w:r w:rsidRPr="008E7D82">
        <w:rPr>
          <w:rFonts w:ascii="Arial" w:hAnsi="Arial" w:cs="Arial"/>
          <w:sz w:val="24"/>
          <w:szCs w:val="24"/>
        </w:rPr>
        <w:t xml:space="preserve"> </w:t>
      </w:r>
      <w:proofErr w:type="spellStart"/>
      <w:r w:rsidRPr="008E7D82">
        <w:rPr>
          <w:rFonts w:ascii="Arial" w:hAnsi="Arial" w:cs="Arial"/>
          <w:sz w:val="24"/>
          <w:szCs w:val="24"/>
        </w:rPr>
        <w:t>од</w:t>
      </w:r>
      <w:proofErr w:type="spellEnd"/>
      <w:r w:rsidRPr="008E7D82">
        <w:rPr>
          <w:rFonts w:ascii="Arial" w:hAnsi="Arial" w:cs="Arial"/>
          <w:sz w:val="24"/>
          <w:szCs w:val="24"/>
        </w:rPr>
        <w:t xml:space="preserve"> </w:t>
      </w:r>
      <w:proofErr w:type="spellStart"/>
      <w:r w:rsidRPr="008E7D82">
        <w:rPr>
          <w:rFonts w:ascii="Arial" w:hAnsi="Arial" w:cs="Arial"/>
          <w:sz w:val="24"/>
          <w:szCs w:val="24"/>
        </w:rPr>
        <w:t>резервниот</w:t>
      </w:r>
      <w:proofErr w:type="spellEnd"/>
      <w:r w:rsidRPr="008E7D82">
        <w:rPr>
          <w:rFonts w:ascii="Arial" w:hAnsi="Arial" w:cs="Arial"/>
          <w:sz w:val="24"/>
          <w:szCs w:val="24"/>
        </w:rPr>
        <w:t xml:space="preserve"> </w:t>
      </w:r>
      <w:proofErr w:type="spellStart"/>
      <w:r w:rsidRPr="008E7D82">
        <w:rPr>
          <w:rFonts w:ascii="Arial" w:hAnsi="Arial" w:cs="Arial"/>
          <w:sz w:val="24"/>
          <w:szCs w:val="24"/>
        </w:rPr>
        <w:t>фонд</w:t>
      </w:r>
      <w:proofErr w:type="spellEnd"/>
      <w:r w:rsidRPr="008E7D82">
        <w:rPr>
          <w:rFonts w:ascii="Arial" w:hAnsi="Arial" w:cs="Arial"/>
          <w:sz w:val="24"/>
          <w:szCs w:val="24"/>
        </w:rPr>
        <w:t xml:space="preserve">, </w:t>
      </w:r>
      <w:proofErr w:type="spellStart"/>
      <w:r w:rsidRPr="008E7D82">
        <w:rPr>
          <w:rFonts w:ascii="Arial" w:hAnsi="Arial" w:cs="Arial"/>
          <w:sz w:val="24"/>
          <w:szCs w:val="24"/>
        </w:rPr>
        <w:t>Управителот</w:t>
      </w:r>
      <w:proofErr w:type="spellEnd"/>
      <w:r w:rsidRPr="008E7D82">
        <w:rPr>
          <w:rFonts w:ascii="Arial" w:hAnsi="Arial" w:cs="Arial"/>
          <w:sz w:val="24"/>
          <w:szCs w:val="24"/>
        </w:rPr>
        <w:t xml:space="preserve"> е </w:t>
      </w:r>
      <w:proofErr w:type="spellStart"/>
      <w:r w:rsidRPr="008E7D82">
        <w:rPr>
          <w:rFonts w:ascii="Arial" w:hAnsi="Arial" w:cs="Arial"/>
          <w:sz w:val="24"/>
          <w:szCs w:val="24"/>
        </w:rPr>
        <w:t>должен</w:t>
      </w:r>
      <w:proofErr w:type="spellEnd"/>
      <w:r w:rsidRPr="008E7D82">
        <w:rPr>
          <w:rFonts w:ascii="Arial" w:hAnsi="Arial" w:cs="Arial"/>
          <w:sz w:val="24"/>
          <w:szCs w:val="24"/>
        </w:rPr>
        <w:t xml:space="preserve"> </w:t>
      </w:r>
      <w:proofErr w:type="spellStart"/>
      <w:r w:rsidRPr="008E7D82">
        <w:rPr>
          <w:rFonts w:ascii="Arial" w:hAnsi="Arial" w:cs="Arial"/>
          <w:sz w:val="24"/>
          <w:szCs w:val="24"/>
        </w:rPr>
        <w:t>да</w:t>
      </w:r>
      <w:proofErr w:type="spellEnd"/>
      <w:r w:rsidRPr="008E7D82">
        <w:rPr>
          <w:rFonts w:ascii="Arial" w:hAnsi="Arial" w:cs="Arial"/>
          <w:sz w:val="24"/>
          <w:szCs w:val="24"/>
        </w:rPr>
        <w:t xml:space="preserve"> </w:t>
      </w:r>
      <w:proofErr w:type="spellStart"/>
      <w:r w:rsidRPr="008E7D82">
        <w:rPr>
          <w:rFonts w:ascii="Arial" w:hAnsi="Arial" w:cs="Arial"/>
          <w:sz w:val="24"/>
          <w:szCs w:val="24"/>
        </w:rPr>
        <w:t>ги</w:t>
      </w:r>
      <w:proofErr w:type="spellEnd"/>
      <w:r w:rsidRPr="008E7D82">
        <w:rPr>
          <w:rFonts w:ascii="Arial" w:hAnsi="Arial" w:cs="Arial"/>
          <w:sz w:val="24"/>
          <w:szCs w:val="24"/>
        </w:rPr>
        <w:t xml:space="preserve"> </w:t>
      </w:r>
      <w:proofErr w:type="spellStart"/>
      <w:r w:rsidRPr="008E7D82">
        <w:rPr>
          <w:rFonts w:ascii="Arial" w:hAnsi="Arial" w:cs="Arial"/>
          <w:sz w:val="24"/>
          <w:szCs w:val="24"/>
        </w:rPr>
        <w:t>префрли</w:t>
      </w:r>
      <w:proofErr w:type="spellEnd"/>
      <w:r w:rsidRPr="008E7D82">
        <w:rPr>
          <w:rFonts w:ascii="Arial" w:hAnsi="Arial" w:cs="Arial"/>
          <w:sz w:val="24"/>
          <w:szCs w:val="24"/>
        </w:rPr>
        <w:t xml:space="preserve"> </w:t>
      </w:r>
      <w:proofErr w:type="spellStart"/>
      <w:r w:rsidRPr="008E7D82">
        <w:rPr>
          <w:rFonts w:ascii="Arial" w:hAnsi="Arial" w:cs="Arial"/>
          <w:sz w:val="24"/>
          <w:szCs w:val="24"/>
        </w:rPr>
        <w:t>на</w:t>
      </w:r>
      <w:proofErr w:type="spellEnd"/>
      <w:r w:rsidRPr="008E7D82">
        <w:rPr>
          <w:rFonts w:ascii="Arial" w:hAnsi="Arial" w:cs="Arial"/>
          <w:sz w:val="24"/>
          <w:szCs w:val="24"/>
        </w:rPr>
        <w:t xml:space="preserve"> </w:t>
      </w:r>
      <w:proofErr w:type="spellStart"/>
      <w:r w:rsidRPr="008E7D82">
        <w:rPr>
          <w:rFonts w:ascii="Arial" w:hAnsi="Arial" w:cs="Arial"/>
          <w:sz w:val="24"/>
          <w:szCs w:val="24"/>
        </w:rPr>
        <w:t>новиот</w:t>
      </w:r>
      <w:proofErr w:type="spellEnd"/>
      <w:r w:rsidRPr="008E7D82">
        <w:rPr>
          <w:rFonts w:ascii="Arial" w:hAnsi="Arial" w:cs="Arial"/>
          <w:sz w:val="24"/>
          <w:szCs w:val="24"/>
        </w:rPr>
        <w:t xml:space="preserve"> </w:t>
      </w:r>
      <w:proofErr w:type="spellStart"/>
      <w:r w:rsidRPr="008E7D82">
        <w:rPr>
          <w:rFonts w:ascii="Arial" w:hAnsi="Arial" w:cs="Arial"/>
          <w:sz w:val="24"/>
          <w:szCs w:val="24"/>
        </w:rPr>
        <w:t>Управител</w:t>
      </w:r>
      <w:proofErr w:type="spellEnd"/>
      <w:r w:rsidRPr="008E7D82">
        <w:rPr>
          <w:rFonts w:ascii="Arial" w:hAnsi="Arial" w:cs="Arial"/>
          <w:sz w:val="24"/>
          <w:szCs w:val="24"/>
        </w:rPr>
        <w:t>/</w:t>
      </w:r>
      <w:proofErr w:type="spellStart"/>
      <w:r w:rsidRPr="008E7D82">
        <w:rPr>
          <w:rFonts w:ascii="Arial" w:hAnsi="Arial" w:cs="Arial"/>
          <w:sz w:val="24"/>
          <w:szCs w:val="24"/>
        </w:rPr>
        <w:t>Заедница</w:t>
      </w:r>
      <w:proofErr w:type="spellEnd"/>
      <w:r w:rsidRPr="008E7D82">
        <w:rPr>
          <w:rFonts w:ascii="Arial" w:hAnsi="Arial" w:cs="Arial"/>
          <w:sz w:val="24"/>
          <w:szCs w:val="24"/>
        </w:rPr>
        <w:t xml:space="preserve"> </w:t>
      </w:r>
      <w:proofErr w:type="spellStart"/>
      <w:r w:rsidRPr="008E7D82">
        <w:rPr>
          <w:rFonts w:ascii="Arial" w:hAnsi="Arial" w:cs="Arial"/>
          <w:sz w:val="24"/>
          <w:szCs w:val="24"/>
        </w:rPr>
        <w:t>на</w:t>
      </w:r>
      <w:proofErr w:type="spellEnd"/>
      <w:r w:rsidRPr="008E7D82">
        <w:rPr>
          <w:rFonts w:ascii="Arial" w:hAnsi="Arial" w:cs="Arial"/>
          <w:sz w:val="24"/>
          <w:szCs w:val="24"/>
        </w:rPr>
        <w:t xml:space="preserve"> </w:t>
      </w:r>
      <w:proofErr w:type="spellStart"/>
      <w:r w:rsidRPr="008E7D82">
        <w:rPr>
          <w:rFonts w:ascii="Arial" w:hAnsi="Arial" w:cs="Arial"/>
          <w:sz w:val="24"/>
          <w:szCs w:val="24"/>
        </w:rPr>
        <w:t>сопственици</w:t>
      </w:r>
      <w:proofErr w:type="spellEnd"/>
      <w:r w:rsidRPr="008E7D82">
        <w:rPr>
          <w:rFonts w:ascii="Arial" w:hAnsi="Arial" w:cs="Arial"/>
          <w:sz w:val="24"/>
          <w:szCs w:val="24"/>
        </w:rPr>
        <w:t xml:space="preserve"> </w:t>
      </w:r>
      <w:proofErr w:type="spellStart"/>
      <w:r w:rsidRPr="008E7D82">
        <w:rPr>
          <w:rFonts w:ascii="Arial" w:hAnsi="Arial" w:cs="Arial"/>
          <w:sz w:val="24"/>
          <w:szCs w:val="24"/>
        </w:rPr>
        <w:t>на</w:t>
      </w:r>
      <w:proofErr w:type="spellEnd"/>
      <w:r w:rsidRPr="008E7D82">
        <w:rPr>
          <w:rFonts w:ascii="Arial" w:hAnsi="Arial" w:cs="Arial"/>
          <w:sz w:val="24"/>
          <w:szCs w:val="24"/>
        </w:rPr>
        <w:t xml:space="preserve"> </w:t>
      </w:r>
      <w:proofErr w:type="spellStart"/>
      <w:r w:rsidRPr="008E7D82">
        <w:rPr>
          <w:rFonts w:ascii="Arial" w:hAnsi="Arial" w:cs="Arial"/>
          <w:sz w:val="24"/>
          <w:szCs w:val="24"/>
        </w:rPr>
        <w:t>п</w:t>
      </w:r>
      <w:r w:rsidR="004E0AD3">
        <w:rPr>
          <w:rFonts w:ascii="Arial" w:hAnsi="Arial" w:cs="Arial"/>
          <w:sz w:val="24"/>
          <w:szCs w:val="24"/>
        </w:rPr>
        <w:t>осебни</w:t>
      </w:r>
      <w:proofErr w:type="spellEnd"/>
      <w:r w:rsidR="004E0AD3">
        <w:rPr>
          <w:rFonts w:ascii="Arial" w:hAnsi="Arial" w:cs="Arial"/>
          <w:sz w:val="24"/>
          <w:szCs w:val="24"/>
        </w:rPr>
        <w:t xml:space="preserve"> </w:t>
      </w:r>
      <w:proofErr w:type="spellStart"/>
      <w:r w:rsidR="004E0AD3">
        <w:rPr>
          <w:rFonts w:ascii="Arial" w:hAnsi="Arial" w:cs="Arial"/>
          <w:sz w:val="24"/>
          <w:szCs w:val="24"/>
        </w:rPr>
        <w:t>делови</w:t>
      </w:r>
      <w:proofErr w:type="spellEnd"/>
      <w:r w:rsidR="004E0AD3">
        <w:rPr>
          <w:rFonts w:ascii="Arial" w:hAnsi="Arial" w:cs="Arial"/>
          <w:sz w:val="24"/>
          <w:szCs w:val="24"/>
        </w:rPr>
        <w:t xml:space="preserve"> и </w:t>
      </w:r>
      <w:proofErr w:type="spellStart"/>
      <w:r w:rsidR="004E0AD3">
        <w:rPr>
          <w:rFonts w:ascii="Arial" w:hAnsi="Arial" w:cs="Arial"/>
          <w:sz w:val="24"/>
          <w:szCs w:val="24"/>
        </w:rPr>
        <w:t>тоа</w:t>
      </w:r>
      <w:proofErr w:type="spellEnd"/>
      <w:r w:rsidR="004E0AD3">
        <w:rPr>
          <w:rFonts w:ascii="Arial" w:hAnsi="Arial" w:cs="Arial"/>
          <w:sz w:val="24"/>
          <w:szCs w:val="24"/>
        </w:rPr>
        <w:t xml:space="preserve"> </w:t>
      </w:r>
      <w:proofErr w:type="spellStart"/>
      <w:r w:rsidR="004E0AD3">
        <w:rPr>
          <w:rFonts w:ascii="Arial" w:hAnsi="Arial" w:cs="Arial"/>
          <w:sz w:val="24"/>
          <w:szCs w:val="24"/>
        </w:rPr>
        <w:t>во</w:t>
      </w:r>
      <w:proofErr w:type="spellEnd"/>
      <w:r w:rsidR="004E0AD3">
        <w:rPr>
          <w:rFonts w:ascii="Arial" w:hAnsi="Arial" w:cs="Arial"/>
          <w:sz w:val="24"/>
          <w:szCs w:val="24"/>
        </w:rPr>
        <w:t xml:space="preserve"> </w:t>
      </w:r>
      <w:proofErr w:type="spellStart"/>
      <w:r w:rsidR="004E0AD3">
        <w:rPr>
          <w:rFonts w:ascii="Arial" w:hAnsi="Arial" w:cs="Arial"/>
          <w:sz w:val="24"/>
          <w:szCs w:val="24"/>
        </w:rPr>
        <w:t>рок</w:t>
      </w:r>
      <w:proofErr w:type="spellEnd"/>
      <w:r w:rsidR="004E0AD3">
        <w:rPr>
          <w:rFonts w:ascii="Arial" w:hAnsi="Arial" w:cs="Arial"/>
          <w:sz w:val="24"/>
          <w:szCs w:val="24"/>
        </w:rPr>
        <w:t xml:space="preserve"> </w:t>
      </w:r>
      <w:proofErr w:type="spellStart"/>
      <w:r w:rsidR="004E0AD3">
        <w:rPr>
          <w:rFonts w:ascii="Arial" w:hAnsi="Arial" w:cs="Arial"/>
          <w:sz w:val="24"/>
          <w:szCs w:val="24"/>
        </w:rPr>
        <w:t>од</w:t>
      </w:r>
      <w:proofErr w:type="spellEnd"/>
      <w:r w:rsidR="004E0AD3">
        <w:rPr>
          <w:rFonts w:ascii="Arial" w:hAnsi="Arial" w:cs="Arial"/>
          <w:sz w:val="24"/>
          <w:szCs w:val="24"/>
        </w:rPr>
        <w:t xml:space="preserve"> </w:t>
      </w:r>
      <w:r w:rsidR="004E0AD3">
        <w:rPr>
          <w:rFonts w:ascii="Arial" w:hAnsi="Arial" w:cs="Arial"/>
          <w:sz w:val="24"/>
          <w:szCs w:val="24"/>
          <w:lang w:val="mk-MK"/>
        </w:rPr>
        <w:t>8</w:t>
      </w:r>
      <w:r w:rsidRPr="008E7D82">
        <w:rPr>
          <w:rFonts w:ascii="Arial" w:hAnsi="Arial" w:cs="Arial"/>
          <w:sz w:val="24"/>
          <w:szCs w:val="24"/>
        </w:rPr>
        <w:t xml:space="preserve"> </w:t>
      </w:r>
      <w:proofErr w:type="spellStart"/>
      <w:r w:rsidRPr="008E7D82">
        <w:rPr>
          <w:rFonts w:ascii="Arial" w:hAnsi="Arial" w:cs="Arial"/>
          <w:sz w:val="24"/>
          <w:szCs w:val="24"/>
        </w:rPr>
        <w:t>дена</w:t>
      </w:r>
      <w:proofErr w:type="spellEnd"/>
      <w:r w:rsidRPr="008E7D82">
        <w:rPr>
          <w:rFonts w:ascii="Arial" w:hAnsi="Arial" w:cs="Arial"/>
          <w:sz w:val="24"/>
          <w:szCs w:val="24"/>
        </w:rPr>
        <w:t xml:space="preserve"> </w:t>
      </w:r>
      <w:proofErr w:type="spellStart"/>
      <w:r w:rsidRPr="008E7D82">
        <w:rPr>
          <w:rFonts w:ascii="Arial" w:hAnsi="Arial" w:cs="Arial"/>
          <w:sz w:val="24"/>
          <w:szCs w:val="24"/>
        </w:rPr>
        <w:t>од</w:t>
      </w:r>
      <w:proofErr w:type="spellEnd"/>
      <w:r w:rsidRPr="008E7D82">
        <w:rPr>
          <w:rFonts w:ascii="Arial" w:hAnsi="Arial" w:cs="Arial"/>
          <w:sz w:val="24"/>
          <w:szCs w:val="24"/>
        </w:rPr>
        <w:t xml:space="preserve"> </w:t>
      </w:r>
      <w:proofErr w:type="spellStart"/>
      <w:r w:rsidRPr="008E7D82">
        <w:rPr>
          <w:rFonts w:ascii="Arial" w:hAnsi="Arial" w:cs="Arial"/>
          <w:sz w:val="24"/>
          <w:szCs w:val="24"/>
        </w:rPr>
        <w:t>денот</w:t>
      </w:r>
      <w:proofErr w:type="spellEnd"/>
      <w:r w:rsidRPr="008E7D82">
        <w:rPr>
          <w:rFonts w:ascii="Arial" w:hAnsi="Arial" w:cs="Arial"/>
          <w:sz w:val="24"/>
          <w:szCs w:val="24"/>
        </w:rPr>
        <w:t xml:space="preserve"> </w:t>
      </w:r>
      <w:proofErr w:type="spellStart"/>
      <w:r w:rsidRPr="008E7D82">
        <w:rPr>
          <w:rFonts w:ascii="Arial" w:hAnsi="Arial" w:cs="Arial"/>
          <w:sz w:val="24"/>
          <w:szCs w:val="24"/>
        </w:rPr>
        <w:t>на</w:t>
      </w:r>
      <w:proofErr w:type="spellEnd"/>
      <w:r w:rsidRPr="008E7D82">
        <w:rPr>
          <w:rFonts w:ascii="Arial" w:hAnsi="Arial" w:cs="Arial"/>
          <w:sz w:val="24"/>
          <w:szCs w:val="24"/>
        </w:rPr>
        <w:t xml:space="preserve"> </w:t>
      </w:r>
      <w:proofErr w:type="spellStart"/>
      <w:r w:rsidRPr="008E7D82">
        <w:rPr>
          <w:rFonts w:ascii="Arial" w:hAnsi="Arial" w:cs="Arial"/>
          <w:sz w:val="24"/>
          <w:szCs w:val="24"/>
        </w:rPr>
        <w:t>известувањето</w:t>
      </w:r>
      <w:proofErr w:type="spellEnd"/>
      <w:r w:rsidRPr="008E7D82">
        <w:rPr>
          <w:rFonts w:ascii="Arial" w:hAnsi="Arial" w:cs="Arial"/>
          <w:sz w:val="24"/>
          <w:szCs w:val="24"/>
        </w:rPr>
        <w:t xml:space="preserve"> </w:t>
      </w:r>
      <w:proofErr w:type="spellStart"/>
      <w:r w:rsidRPr="008E7D82">
        <w:rPr>
          <w:rFonts w:ascii="Arial" w:hAnsi="Arial" w:cs="Arial"/>
          <w:sz w:val="24"/>
          <w:szCs w:val="24"/>
        </w:rPr>
        <w:t>испратено</w:t>
      </w:r>
      <w:proofErr w:type="spellEnd"/>
      <w:r w:rsidRPr="008E7D82">
        <w:rPr>
          <w:rFonts w:ascii="Arial" w:hAnsi="Arial" w:cs="Arial"/>
          <w:sz w:val="24"/>
          <w:szCs w:val="24"/>
        </w:rPr>
        <w:t xml:space="preserve"> </w:t>
      </w:r>
      <w:proofErr w:type="spellStart"/>
      <w:r w:rsidRPr="008E7D82">
        <w:rPr>
          <w:rFonts w:ascii="Arial" w:hAnsi="Arial" w:cs="Arial"/>
          <w:sz w:val="24"/>
          <w:szCs w:val="24"/>
        </w:rPr>
        <w:t>од</w:t>
      </w:r>
      <w:proofErr w:type="spellEnd"/>
      <w:r w:rsidRPr="008E7D82">
        <w:rPr>
          <w:rFonts w:ascii="Arial" w:hAnsi="Arial" w:cs="Arial"/>
          <w:sz w:val="24"/>
          <w:szCs w:val="24"/>
        </w:rPr>
        <w:t xml:space="preserve"> </w:t>
      </w:r>
      <w:proofErr w:type="spellStart"/>
      <w:r w:rsidRPr="008E7D82">
        <w:rPr>
          <w:rFonts w:ascii="Arial" w:hAnsi="Arial" w:cs="Arial"/>
          <w:sz w:val="24"/>
          <w:szCs w:val="24"/>
        </w:rPr>
        <w:t>новиот</w:t>
      </w:r>
      <w:proofErr w:type="spellEnd"/>
      <w:r w:rsidRPr="008E7D82">
        <w:rPr>
          <w:rFonts w:ascii="Arial" w:hAnsi="Arial" w:cs="Arial"/>
          <w:sz w:val="24"/>
          <w:szCs w:val="24"/>
        </w:rPr>
        <w:t xml:space="preserve"> </w:t>
      </w:r>
      <w:proofErr w:type="spellStart"/>
      <w:proofErr w:type="gramStart"/>
      <w:r w:rsidRPr="008E7D82">
        <w:rPr>
          <w:rFonts w:ascii="Arial" w:hAnsi="Arial" w:cs="Arial"/>
          <w:sz w:val="24"/>
          <w:szCs w:val="24"/>
        </w:rPr>
        <w:t>Управител</w:t>
      </w:r>
      <w:proofErr w:type="spellEnd"/>
      <w:r w:rsidRPr="008E7D82">
        <w:rPr>
          <w:rFonts w:ascii="Arial" w:hAnsi="Arial" w:cs="Arial"/>
          <w:sz w:val="24"/>
          <w:szCs w:val="24"/>
        </w:rPr>
        <w:t>/</w:t>
      </w:r>
      <w:proofErr w:type="spellStart"/>
      <w:r w:rsidRPr="008E7D82">
        <w:rPr>
          <w:rFonts w:ascii="Arial" w:hAnsi="Arial" w:cs="Arial"/>
          <w:sz w:val="24"/>
          <w:szCs w:val="24"/>
        </w:rPr>
        <w:t>Заедница</w:t>
      </w:r>
      <w:proofErr w:type="spellEnd"/>
      <w:r w:rsidRPr="008E7D82">
        <w:rPr>
          <w:rFonts w:ascii="Arial" w:hAnsi="Arial" w:cs="Arial"/>
          <w:sz w:val="24"/>
          <w:szCs w:val="24"/>
        </w:rPr>
        <w:t xml:space="preserve"> </w:t>
      </w:r>
      <w:proofErr w:type="spellStart"/>
      <w:r w:rsidRPr="008E7D82">
        <w:rPr>
          <w:rFonts w:ascii="Arial" w:hAnsi="Arial" w:cs="Arial"/>
          <w:sz w:val="24"/>
          <w:szCs w:val="24"/>
        </w:rPr>
        <w:t>на</w:t>
      </w:r>
      <w:proofErr w:type="spellEnd"/>
      <w:r w:rsidRPr="008E7D82">
        <w:rPr>
          <w:rFonts w:ascii="Arial" w:hAnsi="Arial" w:cs="Arial"/>
          <w:sz w:val="24"/>
          <w:szCs w:val="24"/>
        </w:rPr>
        <w:t xml:space="preserve"> </w:t>
      </w:r>
      <w:proofErr w:type="spellStart"/>
      <w:r w:rsidRPr="008E7D82">
        <w:rPr>
          <w:rFonts w:ascii="Arial" w:hAnsi="Arial" w:cs="Arial"/>
          <w:sz w:val="24"/>
          <w:szCs w:val="24"/>
        </w:rPr>
        <w:t>сопственици</w:t>
      </w:r>
      <w:proofErr w:type="spellEnd"/>
      <w:r w:rsidRPr="008E7D82">
        <w:rPr>
          <w:rFonts w:ascii="Arial" w:hAnsi="Arial" w:cs="Arial"/>
          <w:sz w:val="24"/>
          <w:szCs w:val="24"/>
        </w:rPr>
        <w:t>.</w:t>
      </w:r>
      <w:proofErr w:type="gramEnd"/>
    </w:p>
    <w:p w:rsidR="008E7D82" w:rsidRPr="00E9501B" w:rsidRDefault="008E7D82" w:rsidP="003D5EF9">
      <w:pPr>
        <w:pStyle w:val="ListParagraph"/>
        <w:ind w:firstLine="720"/>
        <w:jc w:val="both"/>
        <w:rPr>
          <w:rFonts w:ascii="Arial" w:hAnsi="Arial" w:cs="Arial"/>
          <w:b/>
          <w:sz w:val="24"/>
          <w:szCs w:val="24"/>
          <w:lang w:val="mk-MK"/>
        </w:rPr>
      </w:pPr>
    </w:p>
    <w:p w:rsidR="003D5EF9" w:rsidRPr="00DE78E1" w:rsidRDefault="003D5EF9" w:rsidP="003D5EF9">
      <w:pPr>
        <w:pStyle w:val="ListParagraph"/>
        <w:ind w:firstLine="720"/>
        <w:jc w:val="both"/>
        <w:rPr>
          <w:rFonts w:ascii="Arial" w:hAnsi="Arial" w:cs="Arial"/>
          <w:sz w:val="24"/>
          <w:szCs w:val="24"/>
        </w:rPr>
      </w:pPr>
      <w:r w:rsidRPr="004E0AD3">
        <w:rPr>
          <w:rFonts w:ascii="Arial" w:hAnsi="Arial" w:cs="Arial"/>
          <w:b/>
          <w:sz w:val="24"/>
          <w:szCs w:val="24"/>
          <w:lang w:val="mk-MK"/>
        </w:rPr>
        <w:t xml:space="preserve"> </w:t>
      </w:r>
      <w:proofErr w:type="spellStart"/>
      <w:r w:rsidRPr="00DE78E1">
        <w:rPr>
          <w:rFonts w:ascii="Arial" w:hAnsi="Arial" w:cs="Arial"/>
          <w:sz w:val="24"/>
          <w:szCs w:val="24"/>
        </w:rPr>
        <w:t>Доколку</w:t>
      </w:r>
      <w:proofErr w:type="spellEnd"/>
      <w:r w:rsidRPr="00DE78E1">
        <w:rPr>
          <w:rFonts w:ascii="Arial" w:hAnsi="Arial" w:cs="Arial"/>
          <w:sz w:val="24"/>
          <w:szCs w:val="24"/>
        </w:rPr>
        <w:t xml:space="preserve"> </w:t>
      </w:r>
      <w:proofErr w:type="spellStart"/>
      <w:r w:rsidRPr="00DE78E1">
        <w:rPr>
          <w:rFonts w:ascii="Arial" w:hAnsi="Arial" w:cs="Arial"/>
          <w:sz w:val="24"/>
          <w:szCs w:val="24"/>
        </w:rPr>
        <w:t>договорот</w:t>
      </w:r>
      <w:proofErr w:type="spellEnd"/>
      <w:r w:rsidRPr="00DE78E1">
        <w:rPr>
          <w:rFonts w:ascii="Arial" w:hAnsi="Arial" w:cs="Arial"/>
          <w:sz w:val="24"/>
          <w:szCs w:val="24"/>
        </w:rPr>
        <w:t xml:space="preserve"> </w:t>
      </w:r>
      <w:proofErr w:type="spellStart"/>
      <w:r w:rsidRPr="00DE78E1">
        <w:rPr>
          <w:rFonts w:ascii="Arial" w:hAnsi="Arial" w:cs="Arial"/>
          <w:sz w:val="24"/>
          <w:szCs w:val="24"/>
        </w:rPr>
        <w:t>за</w:t>
      </w:r>
      <w:proofErr w:type="spellEnd"/>
      <w:r w:rsidRPr="00DE78E1">
        <w:rPr>
          <w:rFonts w:ascii="Arial" w:hAnsi="Arial" w:cs="Arial"/>
          <w:sz w:val="24"/>
          <w:szCs w:val="24"/>
        </w:rPr>
        <w:t xml:space="preserve"> </w:t>
      </w:r>
      <w:proofErr w:type="spellStart"/>
      <w:r w:rsidRPr="00DE78E1">
        <w:rPr>
          <w:rFonts w:ascii="Arial" w:hAnsi="Arial" w:cs="Arial"/>
          <w:sz w:val="24"/>
          <w:szCs w:val="24"/>
        </w:rPr>
        <w:t>управувачки</w:t>
      </w:r>
      <w:proofErr w:type="spellEnd"/>
      <w:r w:rsidRPr="00DE78E1">
        <w:rPr>
          <w:rFonts w:ascii="Arial" w:hAnsi="Arial" w:cs="Arial"/>
          <w:sz w:val="24"/>
          <w:szCs w:val="24"/>
        </w:rPr>
        <w:t xml:space="preserve"> </w:t>
      </w:r>
      <w:proofErr w:type="spellStart"/>
      <w:r w:rsidRPr="00DE78E1">
        <w:rPr>
          <w:rFonts w:ascii="Arial" w:hAnsi="Arial" w:cs="Arial"/>
          <w:sz w:val="24"/>
          <w:szCs w:val="24"/>
        </w:rPr>
        <w:t>услуги</w:t>
      </w:r>
      <w:proofErr w:type="spellEnd"/>
      <w:r w:rsidRPr="00DE78E1">
        <w:rPr>
          <w:rFonts w:ascii="Arial" w:hAnsi="Arial" w:cs="Arial"/>
          <w:sz w:val="24"/>
          <w:szCs w:val="24"/>
        </w:rPr>
        <w:t xml:space="preserve"> </w:t>
      </w:r>
      <w:proofErr w:type="spellStart"/>
      <w:r w:rsidRPr="00DE78E1">
        <w:rPr>
          <w:rFonts w:ascii="Arial" w:hAnsi="Arial" w:cs="Arial"/>
          <w:sz w:val="24"/>
          <w:szCs w:val="24"/>
        </w:rPr>
        <w:t>биде</w:t>
      </w:r>
      <w:proofErr w:type="spellEnd"/>
      <w:r w:rsidRPr="00DE78E1">
        <w:rPr>
          <w:rFonts w:ascii="Arial" w:hAnsi="Arial" w:cs="Arial"/>
          <w:sz w:val="24"/>
          <w:szCs w:val="24"/>
        </w:rPr>
        <w:t xml:space="preserve"> </w:t>
      </w:r>
      <w:proofErr w:type="spellStart"/>
      <w:r w:rsidRPr="00DE78E1">
        <w:rPr>
          <w:rFonts w:ascii="Arial" w:hAnsi="Arial" w:cs="Arial"/>
          <w:sz w:val="24"/>
          <w:szCs w:val="24"/>
        </w:rPr>
        <w:t>раскинат</w:t>
      </w:r>
      <w:proofErr w:type="spellEnd"/>
      <w:r w:rsidRPr="00DE78E1">
        <w:rPr>
          <w:rFonts w:ascii="Arial" w:hAnsi="Arial" w:cs="Arial"/>
          <w:sz w:val="24"/>
          <w:szCs w:val="24"/>
        </w:rPr>
        <w:t xml:space="preserve"> </w:t>
      </w:r>
      <w:proofErr w:type="spellStart"/>
      <w:r w:rsidRPr="00DE78E1">
        <w:rPr>
          <w:rFonts w:ascii="Arial" w:hAnsi="Arial" w:cs="Arial"/>
          <w:sz w:val="24"/>
          <w:szCs w:val="24"/>
        </w:rPr>
        <w:t>поради</w:t>
      </w:r>
      <w:proofErr w:type="spellEnd"/>
      <w:r w:rsidRPr="00DE78E1">
        <w:rPr>
          <w:rFonts w:ascii="Arial" w:hAnsi="Arial" w:cs="Arial"/>
          <w:sz w:val="24"/>
          <w:szCs w:val="24"/>
        </w:rPr>
        <w:t xml:space="preserve"> </w:t>
      </w:r>
      <w:proofErr w:type="spellStart"/>
      <w:r w:rsidRPr="00DE78E1">
        <w:rPr>
          <w:rFonts w:ascii="Arial" w:hAnsi="Arial" w:cs="Arial"/>
          <w:sz w:val="24"/>
          <w:szCs w:val="24"/>
        </w:rPr>
        <w:t>барање</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сопствениците</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посебни</w:t>
      </w:r>
      <w:proofErr w:type="spellEnd"/>
      <w:r w:rsidRPr="00DE78E1">
        <w:rPr>
          <w:rFonts w:ascii="Arial" w:hAnsi="Arial" w:cs="Arial"/>
          <w:sz w:val="24"/>
          <w:szCs w:val="24"/>
        </w:rPr>
        <w:t xml:space="preserve"> </w:t>
      </w:r>
      <w:proofErr w:type="spellStart"/>
      <w:r w:rsidRPr="00DE78E1">
        <w:rPr>
          <w:rFonts w:ascii="Arial" w:hAnsi="Arial" w:cs="Arial"/>
          <w:sz w:val="24"/>
          <w:szCs w:val="24"/>
        </w:rPr>
        <w:t>делови</w:t>
      </w:r>
      <w:proofErr w:type="spellEnd"/>
      <w:r w:rsidRPr="00DE78E1">
        <w:rPr>
          <w:rFonts w:ascii="Arial" w:hAnsi="Arial" w:cs="Arial"/>
          <w:sz w:val="24"/>
          <w:szCs w:val="24"/>
        </w:rPr>
        <w:t xml:space="preserve">, а </w:t>
      </w:r>
      <w:proofErr w:type="spellStart"/>
      <w:r w:rsidRPr="00DE78E1">
        <w:rPr>
          <w:rFonts w:ascii="Arial" w:hAnsi="Arial" w:cs="Arial"/>
          <w:sz w:val="24"/>
          <w:szCs w:val="24"/>
        </w:rPr>
        <w:t>Управителот</w:t>
      </w:r>
      <w:proofErr w:type="spellEnd"/>
      <w:r w:rsidRPr="00DE78E1">
        <w:rPr>
          <w:rFonts w:ascii="Arial" w:hAnsi="Arial" w:cs="Arial"/>
          <w:sz w:val="24"/>
          <w:szCs w:val="24"/>
        </w:rPr>
        <w:t xml:space="preserve"> </w:t>
      </w:r>
      <w:proofErr w:type="spellStart"/>
      <w:r w:rsidRPr="00DE78E1">
        <w:rPr>
          <w:rFonts w:ascii="Arial" w:hAnsi="Arial" w:cs="Arial"/>
          <w:sz w:val="24"/>
          <w:szCs w:val="24"/>
        </w:rPr>
        <w:t>има</w:t>
      </w:r>
      <w:proofErr w:type="spellEnd"/>
      <w:r w:rsidRPr="00DE78E1">
        <w:rPr>
          <w:rFonts w:ascii="Arial" w:hAnsi="Arial" w:cs="Arial"/>
          <w:sz w:val="24"/>
          <w:szCs w:val="24"/>
        </w:rPr>
        <w:t xml:space="preserve"> </w:t>
      </w:r>
      <w:proofErr w:type="spellStart"/>
      <w:r w:rsidRPr="00DE78E1">
        <w:rPr>
          <w:rFonts w:ascii="Arial" w:hAnsi="Arial" w:cs="Arial"/>
          <w:sz w:val="24"/>
          <w:szCs w:val="24"/>
        </w:rPr>
        <w:t>поведено</w:t>
      </w:r>
      <w:proofErr w:type="spellEnd"/>
      <w:r w:rsidRPr="00DE78E1">
        <w:rPr>
          <w:rFonts w:ascii="Arial" w:hAnsi="Arial" w:cs="Arial"/>
          <w:sz w:val="24"/>
          <w:szCs w:val="24"/>
        </w:rPr>
        <w:t xml:space="preserve"> </w:t>
      </w:r>
      <w:proofErr w:type="spellStart"/>
      <w:r w:rsidRPr="00DE78E1">
        <w:rPr>
          <w:rFonts w:ascii="Arial" w:hAnsi="Arial" w:cs="Arial"/>
          <w:sz w:val="24"/>
          <w:szCs w:val="24"/>
        </w:rPr>
        <w:t>постапка</w:t>
      </w:r>
      <w:proofErr w:type="spellEnd"/>
      <w:r w:rsidRPr="00DE78E1">
        <w:rPr>
          <w:rFonts w:ascii="Arial" w:hAnsi="Arial" w:cs="Arial"/>
          <w:sz w:val="24"/>
          <w:szCs w:val="24"/>
        </w:rPr>
        <w:t xml:space="preserve"> </w:t>
      </w:r>
      <w:proofErr w:type="spellStart"/>
      <w:r w:rsidRPr="00DE78E1">
        <w:rPr>
          <w:rFonts w:ascii="Arial" w:hAnsi="Arial" w:cs="Arial"/>
          <w:sz w:val="24"/>
          <w:szCs w:val="24"/>
        </w:rPr>
        <w:t>за</w:t>
      </w:r>
      <w:proofErr w:type="spellEnd"/>
      <w:r w:rsidRPr="00DE78E1">
        <w:rPr>
          <w:rFonts w:ascii="Arial" w:hAnsi="Arial" w:cs="Arial"/>
          <w:sz w:val="24"/>
          <w:szCs w:val="24"/>
        </w:rPr>
        <w:t xml:space="preserve"> </w:t>
      </w:r>
      <w:proofErr w:type="spellStart"/>
      <w:r w:rsidRPr="00DE78E1">
        <w:rPr>
          <w:rFonts w:ascii="Arial" w:hAnsi="Arial" w:cs="Arial"/>
          <w:sz w:val="24"/>
          <w:szCs w:val="24"/>
        </w:rPr>
        <w:t>присилна</w:t>
      </w:r>
      <w:proofErr w:type="spellEnd"/>
      <w:r w:rsidRPr="00DE78E1">
        <w:rPr>
          <w:rFonts w:ascii="Arial" w:hAnsi="Arial" w:cs="Arial"/>
          <w:sz w:val="24"/>
          <w:szCs w:val="24"/>
        </w:rPr>
        <w:t xml:space="preserve"> </w:t>
      </w:r>
      <w:proofErr w:type="spellStart"/>
      <w:r w:rsidRPr="00DE78E1">
        <w:rPr>
          <w:rFonts w:ascii="Arial" w:hAnsi="Arial" w:cs="Arial"/>
          <w:sz w:val="24"/>
          <w:szCs w:val="24"/>
        </w:rPr>
        <w:t>наплата</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заостанат</w:t>
      </w:r>
      <w:proofErr w:type="spellEnd"/>
      <w:r w:rsidRPr="00DE78E1">
        <w:rPr>
          <w:rFonts w:ascii="Arial" w:hAnsi="Arial" w:cs="Arial"/>
          <w:sz w:val="24"/>
          <w:szCs w:val="24"/>
        </w:rPr>
        <w:t xml:space="preserve"> </w:t>
      </w:r>
      <w:proofErr w:type="spellStart"/>
      <w:r w:rsidRPr="00DE78E1">
        <w:rPr>
          <w:rFonts w:ascii="Arial" w:hAnsi="Arial" w:cs="Arial"/>
          <w:sz w:val="24"/>
          <w:szCs w:val="24"/>
        </w:rPr>
        <w:t>долг</w:t>
      </w:r>
      <w:proofErr w:type="spellEnd"/>
      <w:r w:rsidRPr="00DE78E1">
        <w:rPr>
          <w:rFonts w:ascii="Arial" w:hAnsi="Arial" w:cs="Arial"/>
          <w:sz w:val="24"/>
          <w:szCs w:val="24"/>
        </w:rPr>
        <w:t xml:space="preserve">, </w:t>
      </w:r>
      <w:proofErr w:type="spellStart"/>
      <w:r w:rsidRPr="00DE78E1">
        <w:rPr>
          <w:rFonts w:ascii="Arial" w:hAnsi="Arial" w:cs="Arial"/>
          <w:sz w:val="24"/>
          <w:szCs w:val="24"/>
        </w:rPr>
        <w:t>во</w:t>
      </w:r>
      <w:proofErr w:type="spellEnd"/>
      <w:r w:rsidRPr="00DE78E1">
        <w:rPr>
          <w:rFonts w:ascii="Arial" w:hAnsi="Arial" w:cs="Arial"/>
          <w:sz w:val="24"/>
          <w:szCs w:val="24"/>
        </w:rPr>
        <w:t xml:space="preserve"> </w:t>
      </w:r>
      <w:proofErr w:type="spellStart"/>
      <w:r w:rsidRPr="00DE78E1">
        <w:rPr>
          <w:rFonts w:ascii="Arial" w:hAnsi="Arial" w:cs="Arial"/>
          <w:sz w:val="24"/>
          <w:szCs w:val="24"/>
        </w:rPr>
        <w:t>тој</w:t>
      </w:r>
      <w:proofErr w:type="spellEnd"/>
      <w:r w:rsidRPr="00DE78E1">
        <w:rPr>
          <w:rFonts w:ascii="Arial" w:hAnsi="Arial" w:cs="Arial"/>
          <w:sz w:val="24"/>
          <w:szCs w:val="24"/>
        </w:rPr>
        <w:t xml:space="preserve"> </w:t>
      </w:r>
      <w:proofErr w:type="spellStart"/>
      <w:r w:rsidRPr="00DE78E1">
        <w:rPr>
          <w:rFonts w:ascii="Arial" w:hAnsi="Arial" w:cs="Arial"/>
          <w:sz w:val="24"/>
          <w:szCs w:val="24"/>
        </w:rPr>
        <w:t>случај</w:t>
      </w:r>
      <w:proofErr w:type="spellEnd"/>
      <w:r w:rsidRPr="00DE78E1">
        <w:rPr>
          <w:rFonts w:ascii="Arial" w:hAnsi="Arial" w:cs="Arial"/>
          <w:sz w:val="24"/>
          <w:szCs w:val="24"/>
        </w:rPr>
        <w:t xml:space="preserve"> </w:t>
      </w:r>
      <w:proofErr w:type="spellStart"/>
      <w:r w:rsidRPr="00DE78E1">
        <w:rPr>
          <w:rFonts w:ascii="Arial" w:hAnsi="Arial" w:cs="Arial"/>
          <w:sz w:val="24"/>
          <w:szCs w:val="24"/>
        </w:rPr>
        <w:t>средствата</w:t>
      </w:r>
      <w:proofErr w:type="spellEnd"/>
      <w:r w:rsidRPr="00DE78E1">
        <w:rPr>
          <w:rFonts w:ascii="Arial" w:hAnsi="Arial" w:cs="Arial"/>
          <w:sz w:val="24"/>
          <w:szCs w:val="24"/>
        </w:rPr>
        <w:t xml:space="preserve"> </w:t>
      </w:r>
      <w:proofErr w:type="spellStart"/>
      <w:r w:rsidRPr="00DE78E1">
        <w:rPr>
          <w:rFonts w:ascii="Arial" w:hAnsi="Arial" w:cs="Arial"/>
          <w:sz w:val="24"/>
          <w:szCs w:val="24"/>
        </w:rPr>
        <w:t>од</w:t>
      </w:r>
      <w:proofErr w:type="spellEnd"/>
      <w:r w:rsidRPr="00DE78E1">
        <w:rPr>
          <w:rFonts w:ascii="Arial" w:hAnsi="Arial" w:cs="Arial"/>
          <w:sz w:val="24"/>
          <w:szCs w:val="24"/>
        </w:rPr>
        <w:t xml:space="preserve"> </w:t>
      </w:r>
      <w:proofErr w:type="spellStart"/>
      <w:r w:rsidRPr="00DE78E1">
        <w:rPr>
          <w:rFonts w:ascii="Arial" w:hAnsi="Arial" w:cs="Arial"/>
          <w:sz w:val="24"/>
          <w:szCs w:val="24"/>
        </w:rPr>
        <w:t>резервниот</w:t>
      </w:r>
      <w:proofErr w:type="spellEnd"/>
      <w:r w:rsidRPr="00DE78E1">
        <w:rPr>
          <w:rFonts w:ascii="Arial" w:hAnsi="Arial" w:cs="Arial"/>
          <w:sz w:val="24"/>
          <w:szCs w:val="24"/>
        </w:rPr>
        <w:t xml:space="preserve"> </w:t>
      </w:r>
      <w:proofErr w:type="spellStart"/>
      <w:r w:rsidRPr="00DE78E1">
        <w:rPr>
          <w:rFonts w:ascii="Arial" w:hAnsi="Arial" w:cs="Arial"/>
          <w:sz w:val="24"/>
          <w:szCs w:val="24"/>
        </w:rPr>
        <w:t>фонд</w:t>
      </w:r>
      <w:proofErr w:type="spellEnd"/>
      <w:r w:rsidRPr="00DE78E1">
        <w:rPr>
          <w:rFonts w:ascii="Arial" w:hAnsi="Arial" w:cs="Arial"/>
          <w:sz w:val="24"/>
          <w:szCs w:val="24"/>
        </w:rPr>
        <w:t xml:space="preserve"> </w:t>
      </w:r>
      <w:proofErr w:type="spellStart"/>
      <w:r w:rsidRPr="00DE78E1">
        <w:rPr>
          <w:rFonts w:ascii="Arial" w:hAnsi="Arial" w:cs="Arial"/>
          <w:sz w:val="24"/>
          <w:szCs w:val="24"/>
        </w:rPr>
        <w:t>ќе</w:t>
      </w:r>
      <w:proofErr w:type="spellEnd"/>
      <w:r w:rsidRPr="00DE78E1">
        <w:rPr>
          <w:rFonts w:ascii="Arial" w:hAnsi="Arial" w:cs="Arial"/>
          <w:sz w:val="24"/>
          <w:szCs w:val="24"/>
        </w:rPr>
        <w:t xml:space="preserve"> </w:t>
      </w:r>
      <w:bookmarkStart w:id="0" w:name="_GoBack"/>
      <w:bookmarkEnd w:id="0"/>
      <w:proofErr w:type="spellStart"/>
      <w:r w:rsidRPr="00DE78E1">
        <w:rPr>
          <w:rFonts w:ascii="Arial" w:hAnsi="Arial" w:cs="Arial"/>
          <w:sz w:val="24"/>
          <w:szCs w:val="24"/>
        </w:rPr>
        <w:t>им</w:t>
      </w:r>
      <w:proofErr w:type="spellEnd"/>
      <w:r w:rsidRPr="00DE78E1">
        <w:rPr>
          <w:rFonts w:ascii="Arial" w:hAnsi="Arial" w:cs="Arial"/>
          <w:sz w:val="24"/>
          <w:szCs w:val="24"/>
        </w:rPr>
        <w:t xml:space="preserve"> </w:t>
      </w:r>
      <w:proofErr w:type="spellStart"/>
      <w:r w:rsidRPr="00DE78E1">
        <w:rPr>
          <w:rFonts w:ascii="Arial" w:hAnsi="Arial" w:cs="Arial"/>
          <w:sz w:val="24"/>
          <w:szCs w:val="24"/>
        </w:rPr>
        <w:t>бидат</w:t>
      </w:r>
      <w:proofErr w:type="spellEnd"/>
      <w:r w:rsidRPr="00DE78E1">
        <w:rPr>
          <w:rFonts w:ascii="Arial" w:hAnsi="Arial" w:cs="Arial"/>
          <w:sz w:val="24"/>
          <w:szCs w:val="24"/>
        </w:rPr>
        <w:t xml:space="preserve"> </w:t>
      </w:r>
      <w:proofErr w:type="spellStart"/>
      <w:r w:rsidRPr="00DE78E1">
        <w:rPr>
          <w:rFonts w:ascii="Arial" w:hAnsi="Arial" w:cs="Arial"/>
          <w:sz w:val="24"/>
          <w:szCs w:val="24"/>
        </w:rPr>
        <w:t>префрлени</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новиот</w:t>
      </w:r>
      <w:proofErr w:type="spellEnd"/>
      <w:r w:rsidRPr="00DE78E1">
        <w:rPr>
          <w:rFonts w:ascii="Arial" w:hAnsi="Arial" w:cs="Arial"/>
          <w:sz w:val="24"/>
          <w:szCs w:val="24"/>
        </w:rPr>
        <w:t xml:space="preserve"> </w:t>
      </w:r>
      <w:proofErr w:type="spellStart"/>
      <w:r w:rsidRPr="00DE78E1">
        <w:rPr>
          <w:rFonts w:ascii="Arial" w:hAnsi="Arial" w:cs="Arial"/>
          <w:sz w:val="24"/>
          <w:szCs w:val="24"/>
        </w:rPr>
        <w:t>Управител</w:t>
      </w:r>
      <w:proofErr w:type="spellEnd"/>
      <w:r w:rsidRPr="00DE78E1">
        <w:rPr>
          <w:rFonts w:ascii="Arial" w:hAnsi="Arial" w:cs="Arial"/>
          <w:sz w:val="24"/>
          <w:szCs w:val="24"/>
        </w:rPr>
        <w:t>/</w:t>
      </w:r>
      <w:proofErr w:type="spellStart"/>
      <w:r w:rsidRPr="00DE78E1">
        <w:rPr>
          <w:rFonts w:ascii="Arial" w:hAnsi="Arial" w:cs="Arial"/>
          <w:sz w:val="24"/>
          <w:szCs w:val="24"/>
        </w:rPr>
        <w:t>Заедница</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сопственици</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посебни</w:t>
      </w:r>
      <w:proofErr w:type="spellEnd"/>
      <w:r w:rsidRPr="00DE78E1">
        <w:rPr>
          <w:rFonts w:ascii="Arial" w:hAnsi="Arial" w:cs="Arial"/>
          <w:sz w:val="24"/>
          <w:szCs w:val="24"/>
        </w:rPr>
        <w:t xml:space="preserve"> </w:t>
      </w:r>
      <w:proofErr w:type="spellStart"/>
      <w:r w:rsidRPr="00DE78E1">
        <w:rPr>
          <w:rFonts w:ascii="Arial" w:hAnsi="Arial" w:cs="Arial"/>
          <w:sz w:val="24"/>
          <w:szCs w:val="24"/>
        </w:rPr>
        <w:t>делови</w:t>
      </w:r>
      <w:proofErr w:type="spellEnd"/>
      <w:r w:rsidRPr="00DE78E1">
        <w:rPr>
          <w:rFonts w:ascii="Arial" w:hAnsi="Arial" w:cs="Arial"/>
          <w:sz w:val="24"/>
          <w:szCs w:val="24"/>
        </w:rPr>
        <w:t xml:space="preserve">,  </w:t>
      </w:r>
      <w:proofErr w:type="spellStart"/>
      <w:r w:rsidRPr="00DE78E1">
        <w:rPr>
          <w:rFonts w:ascii="Arial" w:hAnsi="Arial" w:cs="Arial"/>
          <w:sz w:val="24"/>
          <w:szCs w:val="24"/>
        </w:rPr>
        <w:t>по</w:t>
      </w:r>
      <w:proofErr w:type="spellEnd"/>
      <w:r w:rsidRPr="00DE78E1">
        <w:rPr>
          <w:rFonts w:ascii="Arial" w:hAnsi="Arial" w:cs="Arial"/>
          <w:sz w:val="24"/>
          <w:szCs w:val="24"/>
        </w:rPr>
        <w:t xml:space="preserve"> </w:t>
      </w:r>
      <w:proofErr w:type="spellStart"/>
      <w:r w:rsidRPr="00DE78E1">
        <w:rPr>
          <w:rFonts w:ascii="Arial" w:hAnsi="Arial" w:cs="Arial"/>
          <w:sz w:val="24"/>
          <w:szCs w:val="24"/>
        </w:rPr>
        <w:t>завршувањето</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постапката</w:t>
      </w:r>
      <w:proofErr w:type="spellEnd"/>
      <w:r w:rsidRPr="00DE78E1">
        <w:rPr>
          <w:rFonts w:ascii="Arial" w:hAnsi="Arial" w:cs="Arial"/>
          <w:sz w:val="24"/>
          <w:szCs w:val="24"/>
        </w:rPr>
        <w:t xml:space="preserve"> </w:t>
      </w:r>
      <w:proofErr w:type="spellStart"/>
      <w:r w:rsidRPr="00DE78E1">
        <w:rPr>
          <w:rFonts w:ascii="Arial" w:hAnsi="Arial" w:cs="Arial"/>
          <w:sz w:val="24"/>
          <w:szCs w:val="24"/>
        </w:rPr>
        <w:t>за</w:t>
      </w:r>
      <w:proofErr w:type="spellEnd"/>
      <w:r w:rsidRPr="00DE78E1">
        <w:rPr>
          <w:rFonts w:ascii="Arial" w:hAnsi="Arial" w:cs="Arial"/>
          <w:sz w:val="24"/>
          <w:szCs w:val="24"/>
        </w:rPr>
        <w:t xml:space="preserve">  </w:t>
      </w:r>
      <w:proofErr w:type="spellStart"/>
      <w:r w:rsidRPr="00DE78E1">
        <w:rPr>
          <w:rFonts w:ascii="Arial" w:hAnsi="Arial" w:cs="Arial"/>
          <w:sz w:val="24"/>
          <w:szCs w:val="24"/>
        </w:rPr>
        <w:t>присилна</w:t>
      </w:r>
      <w:proofErr w:type="spellEnd"/>
      <w:r w:rsidRPr="00DE78E1">
        <w:rPr>
          <w:rFonts w:ascii="Arial" w:hAnsi="Arial" w:cs="Arial"/>
          <w:sz w:val="24"/>
          <w:szCs w:val="24"/>
        </w:rPr>
        <w:t xml:space="preserve"> </w:t>
      </w:r>
      <w:proofErr w:type="spellStart"/>
      <w:r w:rsidRPr="00DE78E1">
        <w:rPr>
          <w:rFonts w:ascii="Arial" w:hAnsi="Arial" w:cs="Arial"/>
          <w:sz w:val="24"/>
          <w:szCs w:val="24"/>
        </w:rPr>
        <w:t>наплата</w:t>
      </w:r>
      <w:proofErr w:type="spellEnd"/>
      <w:r w:rsidRPr="00DE78E1">
        <w:rPr>
          <w:rFonts w:ascii="Arial" w:hAnsi="Arial" w:cs="Arial"/>
          <w:sz w:val="24"/>
          <w:szCs w:val="24"/>
        </w:rPr>
        <w:t xml:space="preserve"> </w:t>
      </w:r>
      <w:proofErr w:type="spellStart"/>
      <w:r w:rsidRPr="00DE78E1">
        <w:rPr>
          <w:rFonts w:ascii="Arial" w:hAnsi="Arial" w:cs="Arial"/>
          <w:sz w:val="24"/>
          <w:szCs w:val="24"/>
        </w:rPr>
        <w:t>од</w:t>
      </w:r>
      <w:proofErr w:type="spellEnd"/>
      <w:r w:rsidRPr="00DE78E1">
        <w:rPr>
          <w:rFonts w:ascii="Arial" w:hAnsi="Arial" w:cs="Arial"/>
          <w:sz w:val="24"/>
          <w:szCs w:val="24"/>
        </w:rPr>
        <w:t xml:space="preserve"> </w:t>
      </w:r>
      <w:proofErr w:type="spellStart"/>
      <w:r w:rsidRPr="00DE78E1">
        <w:rPr>
          <w:rFonts w:ascii="Arial" w:hAnsi="Arial" w:cs="Arial"/>
          <w:sz w:val="24"/>
          <w:szCs w:val="24"/>
        </w:rPr>
        <w:t>страна</w:t>
      </w:r>
      <w:proofErr w:type="spellEnd"/>
      <w:r w:rsidRPr="00DE78E1">
        <w:rPr>
          <w:rFonts w:ascii="Arial" w:hAnsi="Arial" w:cs="Arial"/>
          <w:sz w:val="24"/>
          <w:szCs w:val="24"/>
        </w:rPr>
        <w:t xml:space="preserve"> </w:t>
      </w:r>
      <w:proofErr w:type="spellStart"/>
      <w:r w:rsidRPr="00DE78E1">
        <w:rPr>
          <w:rFonts w:ascii="Arial" w:hAnsi="Arial" w:cs="Arial"/>
          <w:sz w:val="24"/>
          <w:szCs w:val="24"/>
        </w:rPr>
        <w:t>на</w:t>
      </w:r>
      <w:proofErr w:type="spellEnd"/>
      <w:r w:rsidRPr="00DE78E1">
        <w:rPr>
          <w:rFonts w:ascii="Arial" w:hAnsi="Arial" w:cs="Arial"/>
          <w:sz w:val="24"/>
          <w:szCs w:val="24"/>
        </w:rPr>
        <w:t xml:space="preserve"> </w:t>
      </w:r>
      <w:proofErr w:type="spellStart"/>
      <w:r w:rsidRPr="00DE78E1">
        <w:rPr>
          <w:rFonts w:ascii="Arial" w:hAnsi="Arial" w:cs="Arial"/>
          <w:sz w:val="24"/>
          <w:szCs w:val="24"/>
        </w:rPr>
        <w:t>овластениот</w:t>
      </w:r>
      <w:proofErr w:type="spellEnd"/>
      <w:r w:rsidRPr="00DE78E1">
        <w:rPr>
          <w:rFonts w:ascii="Arial" w:hAnsi="Arial" w:cs="Arial"/>
          <w:sz w:val="24"/>
          <w:szCs w:val="24"/>
        </w:rPr>
        <w:t xml:space="preserve"> </w:t>
      </w:r>
      <w:proofErr w:type="spellStart"/>
      <w:r w:rsidRPr="00DE78E1">
        <w:rPr>
          <w:rFonts w:ascii="Arial" w:hAnsi="Arial" w:cs="Arial"/>
          <w:sz w:val="24"/>
          <w:szCs w:val="24"/>
        </w:rPr>
        <w:t>орган</w:t>
      </w:r>
      <w:proofErr w:type="spellEnd"/>
      <w:r w:rsidRPr="00DE78E1">
        <w:rPr>
          <w:rFonts w:ascii="Arial" w:hAnsi="Arial" w:cs="Arial"/>
          <w:sz w:val="24"/>
          <w:szCs w:val="24"/>
        </w:rPr>
        <w:t xml:space="preserve"> - </w:t>
      </w:r>
      <w:proofErr w:type="spellStart"/>
      <w:r w:rsidRPr="00DE78E1">
        <w:rPr>
          <w:rFonts w:ascii="Arial" w:hAnsi="Arial" w:cs="Arial"/>
          <w:sz w:val="24"/>
          <w:szCs w:val="24"/>
        </w:rPr>
        <w:t>Извршител</w:t>
      </w:r>
      <w:proofErr w:type="spellEnd"/>
      <w:r w:rsidRPr="00DE78E1">
        <w:rPr>
          <w:rFonts w:ascii="Arial" w:hAnsi="Arial" w:cs="Arial"/>
          <w:sz w:val="24"/>
          <w:szCs w:val="24"/>
        </w:rPr>
        <w:t xml:space="preserve">. </w:t>
      </w:r>
      <w:r w:rsidRPr="00DE78E1">
        <w:rPr>
          <w:rFonts w:ascii="Arial" w:hAnsi="Arial" w:cs="Arial"/>
          <w:sz w:val="24"/>
          <w:szCs w:val="24"/>
          <w:lang w:val="mk-MK"/>
        </w:rPr>
        <w:t xml:space="preserve">                                                                               </w:t>
      </w:r>
      <w:r w:rsidRPr="00DE78E1">
        <w:rPr>
          <w:rFonts w:ascii="Arial" w:hAnsi="Arial" w:cs="Arial"/>
          <w:sz w:val="24"/>
          <w:szCs w:val="24"/>
        </w:rPr>
        <w:t xml:space="preserve">     </w:t>
      </w:r>
    </w:p>
    <w:p w:rsidR="003D5EF9" w:rsidRDefault="003D5EF9" w:rsidP="003D5EF9">
      <w:pPr>
        <w:pStyle w:val="ListParagraph"/>
        <w:ind w:left="567" w:firstLine="153"/>
        <w:jc w:val="center"/>
        <w:rPr>
          <w:rFonts w:ascii="Arial" w:hAnsi="Arial" w:cs="Arial"/>
          <w:b/>
          <w:sz w:val="24"/>
          <w:szCs w:val="24"/>
          <w:lang w:val="mk-MK"/>
        </w:rPr>
      </w:pPr>
    </w:p>
    <w:p w:rsidR="003D5EF9" w:rsidRPr="000A6149" w:rsidRDefault="003D5EF9" w:rsidP="003D5EF9">
      <w:pPr>
        <w:pStyle w:val="ListParagraph"/>
        <w:ind w:left="567" w:firstLine="153"/>
        <w:jc w:val="center"/>
        <w:rPr>
          <w:rFonts w:ascii="Arial" w:hAnsi="Arial" w:cs="Arial"/>
          <w:b/>
          <w:sz w:val="24"/>
          <w:szCs w:val="24"/>
        </w:rPr>
      </w:pPr>
      <w:r w:rsidRPr="009F2017">
        <w:rPr>
          <w:rFonts w:ascii="Arial" w:hAnsi="Arial" w:cs="Arial"/>
          <w:b/>
          <w:sz w:val="24"/>
          <w:szCs w:val="24"/>
          <w:lang w:val="mk-MK"/>
        </w:rPr>
        <w:t xml:space="preserve">Член </w:t>
      </w:r>
      <w:r>
        <w:rPr>
          <w:rFonts w:ascii="Arial" w:hAnsi="Arial" w:cs="Arial"/>
          <w:b/>
          <w:sz w:val="24"/>
          <w:szCs w:val="24"/>
        </w:rPr>
        <w:t>20</w:t>
      </w:r>
    </w:p>
    <w:p w:rsidR="003D5EF9" w:rsidRPr="00ED7816" w:rsidRDefault="003D5EF9" w:rsidP="003D5EF9">
      <w:pPr>
        <w:pStyle w:val="ListParagraph"/>
        <w:ind w:left="567" w:firstLine="153"/>
        <w:jc w:val="both"/>
        <w:rPr>
          <w:rFonts w:ascii="Arial" w:hAnsi="Arial" w:cs="Arial"/>
          <w:sz w:val="24"/>
          <w:szCs w:val="24"/>
          <w:lang w:val="mk-MK"/>
        </w:rPr>
      </w:pPr>
      <w:r>
        <w:rPr>
          <w:rFonts w:ascii="Arial" w:hAnsi="Arial" w:cs="Arial"/>
          <w:sz w:val="24"/>
          <w:szCs w:val="24"/>
          <w:lang w:val="mk-MK"/>
        </w:rPr>
        <w:t>Овој Договор е составен од 2 (два) еднообразни примероци, по еден за секоја договорна страна .</w:t>
      </w:r>
    </w:p>
    <w:p w:rsidR="003D5EF9" w:rsidRDefault="003D5EF9" w:rsidP="003D5EF9">
      <w:pPr>
        <w:jc w:val="both"/>
        <w:rPr>
          <w:rFonts w:ascii="Arial" w:hAnsi="Arial" w:cs="Arial"/>
          <w:sz w:val="24"/>
          <w:szCs w:val="24"/>
          <w:lang w:val="mk-MK"/>
        </w:rPr>
      </w:pPr>
      <w:r>
        <w:rPr>
          <w:rFonts w:ascii="Arial" w:hAnsi="Arial" w:cs="Arial"/>
          <w:sz w:val="24"/>
          <w:szCs w:val="24"/>
          <w:lang w:val="mk-MK"/>
        </w:rPr>
        <w:t xml:space="preserve">   </w:t>
      </w:r>
    </w:p>
    <w:p w:rsidR="003D5EF9" w:rsidRPr="00490B2F" w:rsidRDefault="003D5EF9" w:rsidP="003D5EF9">
      <w:pPr>
        <w:jc w:val="both"/>
        <w:rPr>
          <w:rFonts w:ascii="Arial" w:hAnsi="Arial" w:cs="Arial"/>
          <w:sz w:val="24"/>
          <w:szCs w:val="24"/>
          <w:lang w:val="mk-MK"/>
        </w:rPr>
      </w:pPr>
      <w:r w:rsidRPr="003876F1">
        <w:rPr>
          <w:rFonts w:ascii="Arial" w:hAnsi="Arial" w:cs="Arial"/>
          <w:b/>
          <w:sz w:val="24"/>
          <w:szCs w:val="24"/>
        </w:rPr>
        <w:t xml:space="preserve">  </w:t>
      </w:r>
      <w:r w:rsidR="003876F1" w:rsidRPr="003876F1">
        <w:rPr>
          <w:rFonts w:ascii="Arial" w:hAnsi="Arial" w:cs="Arial"/>
          <w:sz w:val="24"/>
          <w:szCs w:val="24"/>
          <w:lang w:val="mk-MK"/>
        </w:rPr>
        <w:t>За ВАШ ЕКО- ДОМ</w:t>
      </w:r>
      <w:r w:rsidRPr="003876F1">
        <w:rPr>
          <w:rFonts w:ascii="Arial" w:hAnsi="Arial" w:cs="Arial"/>
          <w:sz w:val="24"/>
          <w:szCs w:val="24"/>
          <w:lang w:val="mk-MK"/>
        </w:rPr>
        <w:t xml:space="preserve">                                                </w:t>
      </w:r>
      <w:r w:rsidR="000579E1" w:rsidRPr="003876F1">
        <w:rPr>
          <w:rFonts w:ascii="Arial" w:hAnsi="Arial" w:cs="Arial"/>
          <w:sz w:val="24"/>
          <w:szCs w:val="24"/>
          <w:lang w:val="mk-MK"/>
        </w:rPr>
        <w:t xml:space="preserve">                   </w:t>
      </w:r>
      <w:r>
        <w:rPr>
          <w:rFonts w:ascii="Arial" w:hAnsi="Arial" w:cs="Arial"/>
          <w:sz w:val="24"/>
          <w:szCs w:val="24"/>
          <w:lang w:val="mk-MK"/>
        </w:rPr>
        <w:t>За</w:t>
      </w:r>
      <w:r w:rsidR="000579E1">
        <w:rPr>
          <w:rFonts w:ascii="Arial" w:hAnsi="Arial" w:cs="Arial"/>
          <w:sz w:val="24"/>
          <w:szCs w:val="24"/>
        </w:rPr>
        <w:t xml:space="preserve"> </w:t>
      </w:r>
      <w:r>
        <w:rPr>
          <w:rFonts w:ascii="Arial" w:hAnsi="Arial" w:cs="Arial"/>
          <w:sz w:val="24"/>
          <w:szCs w:val="24"/>
          <w:lang w:val="mk-MK"/>
        </w:rPr>
        <w:t>Сопствениците</w:t>
      </w:r>
      <w:r w:rsidRPr="00490B2F">
        <w:rPr>
          <w:rFonts w:ascii="Arial" w:hAnsi="Arial" w:cs="Arial"/>
          <w:sz w:val="24"/>
          <w:szCs w:val="24"/>
          <w:lang w:val="mk-MK"/>
        </w:rPr>
        <w:t>,</w:t>
      </w:r>
    </w:p>
    <w:p w:rsidR="003D5EF9" w:rsidRDefault="003D5EF9" w:rsidP="003D5EF9">
      <w:pPr>
        <w:jc w:val="both"/>
        <w:rPr>
          <w:rFonts w:ascii="Arial" w:hAnsi="Arial" w:cs="Arial"/>
          <w:sz w:val="24"/>
          <w:szCs w:val="24"/>
          <w:lang w:val="mk-MK"/>
        </w:rPr>
      </w:pPr>
    </w:p>
    <w:p w:rsidR="0045554D" w:rsidRDefault="003D5EF9" w:rsidP="003D5EF9">
      <w:pPr>
        <w:jc w:val="both"/>
      </w:pPr>
      <w:r w:rsidRPr="009D5868">
        <w:rPr>
          <w:rFonts w:ascii="Arial" w:hAnsi="Arial" w:cs="Arial"/>
          <w:sz w:val="24"/>
          <w:szCs w:val="24"/>
          <w:lang w:val="mk-MK"/>
        </w:rPr>
        <w:t xml:space="preserve">_______________                                                       </w:t>
      </w:r>
      <w:r>
        <w:rPr>
          <w:rFonts w:ascii="Arial" w:hAnsi="Arial" w:cs="Arial"/>
          <w:sz w:val="24"/>
          <w:szCs w:val="24"/>
          <w:lang w:val="mk-MK"/>
        </w:rPr>
        <w:t xml:space="preserve">                  ________________</w:t>
      </w:r>
    </w:p>
    <w:sectPr w:rsidR="00455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60FF8"/>
    <w:multiLevelType w:val="hybridMultilevel"/>
    <w:tmpl w:val="B2D89A2C"/>
    <w:lvl w:ilvl="0" w:tplc="15BE56EA">
      <w:start w:val="2"/>
      <w:numFmt w:val="bullet"/>
      <w:lvlText w:val=""/>
      <w:lvlJc w:val="left"/>
      <w:pPr>
        <w:ind w:left="1080" w:hanging="360"/>
      </w:pPr>
      <w:rPr>
        <w:rFonts w:ascii="Symbol" w:eastAsiaTheme="minorEastAsia" w:hAnsi="Symbo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6CB05ABA"/>
    <w:multiLevelType w:val="hybridMultilevel"/>
    <w:tmpl w:val="DD70D106"/>
    <w:lvl w:ilvl="0" w:tplc="4B40661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C7"/>
    <w:rsid w:val="000579E1"/>
    <w:rsid w:val="000E5E41"/>
    <w:rsid w:val="00177AC6"/>
    <w:rsid w:val="001D6B51"/>
    <w:rsid w:val="00277942"/>
    <w:rsid w:val="002F519E"/>
    <w:rsid w:val="00301C44"/>
    <w:rsid w:val="003876F1"/>
    <w:rsid w:val="003D5EF9"/>
    <w:rsid w:val="004208C7"/>
    <w:rsid w:val="004347AC"/>
    <w:rsid w:val="0045554D"/>
    <w:rsid w:val="004E0AD3"/>
    <w:rsid w:val="00632E0D"/>
    <w:rsid w:val="006631BE"/>
    <w:rsid w:val="006B28E3"/>
    <w:rsid w:val="006E5F9B"/>
    <w:rsid w:val="008C3D63"/>
    <w:rsid w:val="008D7636"/>
    <w:rsid w:val="008E7D82"/>
    <w:rsid w:val="00901326"/>
    <w:rsid w:val="009A5116"/>
    <w:rsid w:val="00A16350"/>
    <w:rsid w:val="00A32349"/>
    <w:rsid w:val="00AF68E0"/>
    <w:rsid w:val="00B42BA9"/>
    <w:rsid w:val="00B66B53"/>
    <w:rsid w:val="00C12D21"/>
    <w:rsid w:val="00C941AA"/>
    <w:rsid w:val="00CC711B"/>
    <w:rsid w:val="00CF6A5F"/>
    <w:rsid w:val="00DE78E1"/>
    <w:rsid w:val="00E25ABA"/>
    <w:rsid w:val="00F70F1D"/>
    <w:rsid w:val="00FE0F0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F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F9"/>
    <w:pPr>
      <w:ind w:left="720"/>
      <w:contextualSpacing/>
    </w:pPr>
  </w:style>
  <w:style w:type="paragraph" w:styleId="BalloonText">
    <w:name w:val="Balloon Text"/>
    <w:basedOn w:val="Normal"/>
    <w:link w:val="BalloonTextChar"/>
    <w:uiPriority w:val="99"/>
    <w:semiHidden/>
    <w:unhideWhenUsed/>
    <w:rsid w:val="006E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9B"/>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F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F9"/>
    <w:pPr>
      <w:ind w:left="720"/>
      <w:contextualSpacing/>
    </w:pPr>
  </w:style>
  <w:style w:type="paragraph" w:styleId="BalloonText">
    <w:name w:val="Balloon Text"/>
    <w:basedOn w:val="Normal"/>
    <w:link w:val="BalloonTextChar"/>
    <w:uiPriority w:val="99"/>
    <w:semiHidden/>
    <w:unhideWhenUsed/>
    <w:rsid w:val="006E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9B"/>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EKODOM2</dc:creator>
  <cp:keywords/>
  <dc:description/>
  <cp:lastModifiedBy>EKODOM2</cp:lastModifiedBy>
  <cp:revision>32</cp:revision>
  <cp:lastPrinted>2022-05-23T09:00:00Z</cp:lastPrinted>
  <dcterms:created xsi:type="dcterms:W3CDTF">2017-09-07T09:37:00Z</dcterms:created>
  <dcterms:modified xsi:type="dcterms:W3CDTF">2022-08-17T13:06:00Z</dcterms:modified>
</cp:coreProperties>
</file>